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A9" w:rsidRPr="00515553" w:rsidRDefault="00C26EE2" w:rsidP="00C26EE2">
      <w:pPr>
        <w:pStyle w:val="ConsPlusTitlePage"/>
        <w:jc w:val="right"/>
        <w:rPr>
          <w:sz w:val="28"/>
          <w:szCs w:val="28"/>
        </w:rPr>
      </w:pPr>
      <w:r w:rsidRPr="00515553">
        <w:rPr>
          <w:color w:val="FF0000"/>
          <w:sz w:val="28"/>
          <w:szCs w:val="28"/>
        </w:rPr>
        <w:t>ПРОЕКТ</w:t>
      </w:r>
      <w:r w:rsidR="00C310A9" w:rsidRPr="00515553">
        <w:rPr>
          <w:sz w:val="28"/>
          <w:szCs w:val="28"/>
        </w:rPr>
        <w:br/>
      </w:r>
    </w:p>
    <w:p w:rsidR="00C310A9" w:rsidRDefault="00C310A9">
      <w:pPr>
        <w:pStyle w:val="ConsPlusNormal"/>
        <w:jc w:val="both"/>
        <w:outlineLvl w:val="0"/>
      </w:pPr>
    </w:p>
    <w:p w:rsidR="00C310A9" w:rsidRDefault="00C310A9">
      <w:pPr>
        <w:pStyle w:val="ConsPlusTitle"/>
        <w:jc w:val="both"/>
      </w:pPr>
    </w:p>
    <w:p w:rsidR="00C310A9" w:rsidRDefault="00C310A9">
      <w:pPr>
        <w:pStyle w:val="ConsPlusTitle"/>
        <w:jc w:val="center"/>
      </w:pPr>
      <w:r>
        <w:t>ПОСТАНОВЛЕНИЕ</w:t>
      </w:r>
    </w:p>
    <w:p w:rsidR="00C310A9" w:rsidRDefault="00C310A9">
      <w:pPr>
        <w:pStyle w:val="ConsPlusTitle"/>
        <w:jc w:val="both"/>
      </w:pPr>
    </w:p>
    <w:p w:rsidR="00C310A9" w:rsidRDefault="00C310A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310A9" w:rsidRDefault="00C310A9">
      <w:pPr>
        <w:pStyle w:val="ConsPlusTitle"/>
        <w:jc w:val="center"/>
      </w:pPr>
      <w:r>
        <w:t>муниципальной услуги "Выдача разрешения на выполнение</w:t>
      </w:r>
    </w:p>
    <w:p w:rsidR="00C310A9" w:rsidRDefault="00C310A9">
      <w:pPr>
        <w:pStyle w:val="ConsPlusTitle"/>
        <w:jc w:val="center"/>
      </w:pPr>
      <w:r>
        <w:t>авиационных работ, парашютных прыжков, демонстрационных</w:t>
      </w:r>
    </w:p>
    <w:p w:rsidR="00C310A9" w:rsidRDefault="00C310A9">
      <w:pPr>
        <w:pStyle w:val="ConsPlusTitle"/>
        <w:jc w:val="center"/>
      </w:pPr>
      <w:r>
        <w:t>полетов, воздушных судов, полетов беспилотных летательных</w:t>
      </w:r>
    </w:p>
    <w:p w:rsidR="00C310A9" w:rsidRDefault="00C310A9">
      <w:pPr>
        <w:pStyle w:val="ConsPlusTitle"/>
        <w:jc w:val="center"/>
      </w:pPr>
      <w:r>
        <w:t>аппаратов (за исключением полетов беспилотных воздушных</w:t>
      </w:r>
    </w:p>
    <w:p w:rsidR="00C310A9" w:rsidRDefault="00C310A9">
      <w:pPr>
        <w:pStyle w:val="ConsPlusTitle"/>
        <w:jc w:val="center"/>
      </w:pPr>
      <w:r>
        <w:t>судов с максимальной взлетной массой менее 0,25 кг),</w:t>
      </w:r>
    </w:p>
    <w:p w:rsidR="00C310A9" w:rsidRDefault="00C310A9">
      <w:pPr>
        <w:pStyle w:val="ConsPlusTitle"/>
        <w:jc w:val="center"/>
      </w:pPr>
      <w:r>
        <w:t>подъемов привязных аэростатов над населенными пунктами</w:t>
      </w:r>
    </w:p>
    <w:p w:rsidR="00C310A9" w:rsidRDefault="00C310A9">
      <w:pPr>
        <w:pStyle w:val="ConsPlusTitle"/>
        <w:jc w:val="center"/>
      </w:pPr>
      <w:r>
        <w:t xml:space="preserve">муниципального образования </w:t>
      </w:r>
      <w:r w:rsidR="00D60751">
        <w:t>Сергиевский</w:t>
      </w:r>
      <w:r w:rsidR="00C26EE2">
        <w:t xml:space="preserve"> сельсовет Первомайского</w:t>
      </w:r>
      <w:r>
        <w:t xml:space="preserve"> район</w:t>
      </w:r>
      <w:r w:rsidR="00C26EE2">
        <w:t>а</w:t>
      </w:r>
    </w:p>
    <w:p w:rsidR="00C310A9" w:rsidRDefault="00C310A9">
      <w:pPr>
        <w:pStyle w:val="ConsPlusTitle"/>
        <w:jc w:val="center"/>
      </w:pPr>
      <w:r>
        <w:t>Оренбургской области, а также посадки (взлета)</w:t>
      </w:r>
    </w:p>
    <w:p w:rsidR="00C310A9" w:rsidRDefault="00C310A9">
      <w:pPr>
        <w:pStyle w:val="ConsPlusTitle"/>
        <w:jc w:val="center"/>
      </w:pPr>
      <w:r>
        <w:t>на расположенные в границах населенных пунктов</w:t>
      </w:r>
    </w:p>
    <w:p w:rsidR="00C310A9" w:rsidRDefault="00C310A9">
      <w:pPr>
        <w:pStyle w:val="ConsPlusTitle"/>
        <w:jc w:val="center"/>
      </w:pPr>
      <w:r>
        <w:t xml:space="preserve">на территории муниципального образования </w:t>
      </w:r>
      <w:r w:rsidR="00D60751">
        <w:t>Сергиевский</w:t>
      </w:r>
      <w:r w:rsidR="00C26EE2">
        <w:t xml:space="preserve"> сельсовет Первомайского</w:t>
      </w:r>
      <w:r>
        <w:t xml:space="preserve"> район</w:t>
      </w:r>
      <w:r w:rsidR="00C26EE2">
        <w:t>а</w:t>
      </w:r>
    </w:p>
    <w:p w:rsidR="00C310A9" w:rsidRDefault="00C310A9">
      <w:pPr>
        <w:pStyle w:val="ConsPlusTitle"/>
        <w:jc w:val="center"/>
      </w:pPr>
      <w:r>
        <w:t>Оренбургской области площадки, сведения о которых</w:t>
      </w:r>
    </w:p>
    <w:p w:rsidR="00C310A9" w:rsidRDefault="00C310A9">
      <w:pPr>
        <w:pStyle w:val="ConsPlusTitle"/>
        <w:jc w:val="center"/>
      </w:pPr>
      <w:r>
        <w:t>не опубликованы в документах аэронавигационной информации"</w:t>
      </w:r>
    </w:p>
    <w:p w:rsidR="00C310A9" w:rsidRDefault="00C310A9">
      <w:pPr>
        <w:pStyle w:val="ConsPlusNormal"/>
        <w:jc w:val="both"/>
      </w:pPr>
    </w:p>
    <w:p w:rsidR="00C310A9" w:rsidRPr="00F744AC" w:rsidRDefault="00C310A9">
      <w:pPr>
        <w:pStyle w:val="ConsPlusNormal"/>
        <w:ind w:firstLine="540"/>
        <w:jc w:val="both"/>
      </w:pPr>
      <w:r w:rsidRPr="00F744AC">
        <w:t xml:space="preserve">В соответствии с </w:t>
      </w:r>
      <w:hyperlink r:id="rId5">
        <w:r w:rsidRPr="00F744AC">
          <w:t>пунктом 49</w:t>
        </w:r>
      </w:hyperlink>
      <w:r w:rsidRPr="00F744AC"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 </w:t>
      </w:r>
      <w:hyperlink r:id="rId6">
        <w:r w:rsidRPr="00F744AC">
          <w:t>пунктом 40.5</w:t>
        </w:r>
      </w:hyperlink>
      <w:r w:rsidRPr="00F744AC">
        <w:t xml:space="preserve">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 16.01.2012 N 6: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</w:t>
      </w:r>
      <w:r w:rsidR="00D60751">
        <w:t>Сергиевский</w:t>
      </w:r>
      <w:r w:rsidR="00F744AC">
        <w:t xml:space="preserve"> сельсовет Первомайского</w:t>
      </w:r>
      <w:r>
        <w:t xml:space="preserve"> район</w:t>
      </w:r>
      <w:r w:rsidR="00F744AC">
        <w:t>а</w:t>
      </w:r>
      <w:r>
        <w:t xml:space="preserve"> Оренбургской области, а также посадки (взлета) на расположенные в границах населенных пунктов на территории муниципального образования</w:t>
      </w:r>
      <w:r w:rsidR="00F744AC">
        <w:t xml:space="preserve"> </w:t>
      </w:r>
      <w:r w:rsidR="00D60751">
        <w:t xml:space="preserve">Сергиевский </w:t>
      </w:r>
      <w:r w:rsidR="00F744AC">
        <w:t>сельсовет Первомайского</w:t>
      </w:r>
      <w:r>
        <w:t xml:space="preserve"> район</w:t>
      </w:r>
      <w:r w:rsidR="00F744AC">
        <w:t>а</w:t>
      </w:r>
      <w:r>
        <w:t xml:space="preserve"> Оренбургской области площадки, сведения о которых не опубликованы в документах аэронавигационной информации".</w:t>
      </w:r>
    </w:p>
    <w:p w:rsidR="00C310A9" w:rsidRDefault="00F744AC" w:rsidP="00D60751">
      <w:pPr>
        <w:pStyle w:val="ConsPlusNormal"/>
        <w:ind w:firstLine="540"/>
        <w:jc w:val="both"/>
      </w:pPr>
      <w:r>
        <w:t>2</w:t>
      </w:r>
      <w:r w:rsidR="00C310A9">
        <w:t>. Контроль за исполнением настоящего постановления</w:t>
      </w:r>
      <w:r>
        <w:t xml:space="preserve"> </w:t>
      </w:r>
      <w:r w:rsidR="00D60751">
        <w:t>Сергиевский</w:t>
      </w:r>
      <w:r w:rsidR="00D60751">
        <w:t>.</w:t>
      </w:r>
    </w:p>
    <w:p w:rsidR="00C310A9" w:rsidRPr="00F744AC" w:rsidRDefault="00F744AC" w:rsidP="00D60751">
      <w:pPr>
        <w:pStyle w:val="ConsPlusNormal"/>
        <w:ind w:firstLine="540"/>
        <w:jc w:val="both"/>
      </w:pPr>
      <w:r>
        <w:t>3</w:t>
      </w:r>
      <w:r w:rsidR="00C310A9" w:rsidRPr="00F744AC">
        <w:t xml:space="preserve">. Настоящее постановление вступает в силу после его </w:t>
      </w:r>
      <w:r w:rsidRPr="00F744AC">
        <w:t xml:space="preserve">официального опубликования в общественно-политической газете Первомайского района Оренбургской </w:t>
      </w:r>
      <w:r w:rsidRPr="00F744AC">
        <w:rPr>
          <w:color w:val="000000"/>
        </w:rPr>
        <w:t>области «</w:t>
      </w:r>
      <w:proofErr w:type="spellStart"/>
      <w:r w:rsidRPr="00F744AC">
        <w:rPr>
          <w:color w:val="000000"/>
        </w:rPr>
        <w:t>Причаганье</w:t>
      </w:r>
      <w:proofErr w:type="spellEnd"/>
      <w:r w:rsidRPr="00F744AC">
        <w:rPr>
          <w:color w:val="000000"/>
        </w:rPr>
        <w:t>»</w:t>
      </w:r>
      <w:r w:rsidRPr="00F744AC">
        <w:t xml:space="preserve"> </w:t>
      </w:r>
      <w:r w:rsidR="00C310A9" w:rsidRPr="00F744AC">
        <w:t>и подлежит размещению</w:t>
      </w:r>
      <w:r>
        <w:t xml:space="preserve"> </w:t>
      </w:r>
      <w:r w:rsidR="00D60751">
        <w:t>Сергиевский</w:t>
      </w:r>
      <w:r w:rsidR="00D60751">
        <w:t>.</w:t>
      </w:r>
    </w:p>
    <w:p w:rsidR="00C310A9" w:rsidRDefault="00C310A9">
      <w:pPr>
        <w:pStyle w:val="ConsPlusNormal"/>
        <w:jc w:val="both"/>
      </w:pPr>
    </w:p>
    <w:p w:rsidR="00C310A9" w:rsidRDefault="00F744AC">
      <w:pPr>
        <w:pStyle w:val="ConsPlusNormal"/>
        <w:jc w:val="both"/>
      </w:pPr>
      <w:r>
        <w:t xml:space="preserve">Глава сельсовета                                                                                            </w:t>
      </w:r>
      <w:proofErr w:type="spellStart"/>
      <w:r w:rsidR="00D60751">
        <w:t>А.Н.Петров</w:t>
      </w:r>
      <w:proofErr w:type="spellEnd"/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right"/>
        <w:outlineLvl w:val="0"/>
      </w:pPr>
      <w:r>
        <w:lastRenderedPageBreak/>
        <w:t>Приложение</w:t>
      </w:r>
    </w:p>
    <w:p w:rsidR="00C310A9" w:rsidRDefault="00C310A9">
      <w:pPr>
        <w:pStyle w:val="ConsPlusNormal"/>
        <w:jc w:val="right"/>
      </w:pPr>
      <w:r>
        <w:t>к постановлению</w:t>
      </w:r>
    </w:p>
    <w:p w:rsidR="00C310A9" w:rsidRDefault="00C310A9">
      <w:pPr>
        <w:pStyle w:val="ConsPlusNormal"/>
        <w:jc w:val="right"/>
      </w:pPr>
      <w:r>
        <w:t>администрации</w:t>
      </w:r>
    </w:p>
    <w:p w:rsidR="00C310A9" w:rsidRDefault="00C310A9">
      <w:pPr>
        <w:pStyle w:val="ConsPlusNormal"/>
        <w:jc w:val="right"/>
      </w:pPr>
      <w:r>
        <w:t>муниципального образования</w:t>
      </w:r>
    </w:p>
    <w:p w:rsidR="00F744AC" w:rsidRDefault="00D60751" w:rsidP="00D60751">
      <w:pPr>
        <w:pStyle w:val="ConsPlusNormal"/>
        <w:jc w:val="right"/>
      </w:pPr>
      <w:r>
        <w:t>Сергиевский</w:t>
      </w:r>
      <w:r>
        <w:t xml:space="preserve"> сельсовет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</w:pPr>
      <w:bookmarkStart w:id="0" w:name="P49"/>
      <w:bookmarkEnd w:id="0"/>
      <w:r>
        <w:t>АДМИНИСТРАТИВНЫЙ РЕГЛАМЕНТ</w:t>
      </w:r>
    </w:p>
    <w:p w:rsidR="00C310A9" w:rsidRDefault="00C310A9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C310A9" w:rsidRDefault="00C310A9">
      <w:pPr>
        <w:pStyle w:val="ConsPlusTitle"/>
        <w:jc w:val="center"/>
      </w:pPr>
      <w:r>
        <w:t>на выполнение авиационных работ, парашютных прыжков,</w:t>
      </w:r>
    </w:p>
    <w:p w:rsidR="00C310A9" w:rsidRDefault="00C310A9">
      <w:pPr>
        <w:pStyle w:val="ConsPlusTitle"/>
        <w:jc w:val="center"/>
      </w:pPr>
      <w:r>
        <w:t>демонстрационных полетов, воздушных судов, полетов</w:t>
      </w:r>
    </w:p>
    <w:p w:rsidR="00C310A9" w:rsidRDefault="00C310A9">
      <w:pPr>
        <w:pStyle w:val="ConsPlusTitle"/>
        <w:jc w:val="center"/>
      </w:pPr>
      <w:r>
        <w:t>беспилотных летательных аппаратов (за исключением полетов</w:t>
      </w:r>
    </w:p>
    <w:p w:rsidR="00C310A9" w:rsidRDefault="00C310A9">
      <w:pPr>
        <w:pStyle w:val="ConsPlusTitle"/>
        <w:jc w:val="center"/>
      </w:pPr>
      <w:r>
        <w:t>беспилотных воздушных судов с максимальной взлетной</w:t>
      </w:r>
    </w:p>
    <w:p w:rsidR="00C310A9" w:rsidRDefault="00C310A9">
      <w:pPr>
        <w:pStyle w:val="ConsPlusTitle"/>
        <w:jc w:val="center"/>
      </w:pPr>
      <w:r>
        <w:t>массой менее 0,25 кг), подъемов привязных аэростатов</w:t>
      </w:r>
    </w:p>
    <w:p w:rsidR="00C310A9" w:rsidRDefault="00C310A9">
      <w:pPr>
        <w:pStyle w:val="ConsPlusTitle"/>
        <w:jc w:val="center"/>
      </w:pPr>
      <w:r>
        <w:t>над населенными пунктами муниципального образования</w:t>
      </w:r>
    </w:p>
    <w:p w:rsidR="00C310A9" w:rsidRDefault="00D60751">
      <w:pPr>
        <w:pStyle w:val="ConsPlusTitle"/>
        <w:jc w:val="center"/>
      </w:pPr>
      <w:r>
        <w:t>Сергиевский</w:t>
      </w:r>
      <w:r w:rsidR="00F744AC">
        <w:t xml:space="preserve"> сельсовет Первомайского</w:t>
      </w:r>
      <w:r w:rsidR="00C310A9">
        <w:t xml:space="preserve"> район</w:t>
      </w:r>
      <w:r w:rsidR="00F744AC">
        <w:t>а</w:t>
      </w:r>
      <w:r w:rsidR="00C310A9">
        <w:t xml:space="preserve"> Оренбургской области, а также посадки</w:t>
      </w:r>
      <w:r w:rsidR="00F744AC">
        <w:t xml:space="preserve"> </w:t>
      </w:r>
      <w:r w:rsidR="00C310A9">
        <w:t>(взлета) на расположенные в границах населенных пунктов</w:t>
      </w:r>
    </w:p>
    <w:p w:rsidR="00C310A9" w:rsidRDefault="00C310A9">
      <w:pPr>
        <w:pStyle w:val="ConsPlusTitle"/>
        <w:jc w:val="center"/>
      </w:pPr>
      <w:r>
        <w:t xml:space="preserve">на территории муниципального образования </w:t>
      </w:r>
      <w:r w:rsidR="00D60751">
        <w:t>Сергиевский</w:t>
      </w:r>
      <w:r w:rsidR="00F744AC">
        <w:t xml:space="preserve"> сельсовет </w:t>
      </w:r>
      <w:r w:rsidR="00515553">
        <w:t>Первомайского района</w:t>
      </w:r>
      <w:r w:rsidR="00F744AC">
        <w:t xml:space="preserve"> </w:t>
      </w:r>
      <w:r>
        <w:t>Оренбургской области площадки, сведения о которых</w:t>
      </w:r>
    </w:p>
    <w:p w:rsidR="00C310A9" w:rsidRDefault="00C310A9">
      <w:pPr>
        <w:pStyle w:val="ConsPlusTitle"/>
        <w:jc w:val="center"/>
      </w:pPr>
      <w:r>
        <w:t>не опубликованы в документах аэронавигационной информации"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1"/>
      </w:pPr>
      <w:r>
        <w:t>Общие положения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Предмет регулирования регламента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 xml:space="preserve">1. Административный регламент предоставления муниципальной услуги "Выдача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</w:t>
      </w:r>
      <w:r w:rsidR="00D60751">
        <w:t xml:space="preserve">Сергиевский </w:t>
      </w:r>
      <w:r w:rsidR="004F7BBA">
        <w:t xml:space="preserve">сельсовет Первомайского </w:t>
      </w:r>
      <w:r>
        <w:t>район</w:t>
      </w:r>
      <w:r w:rsidR="004F7BBA">
        <w:t>а</w:t>
      </w:r>
      <w:r>
        <w:t xml:space="preserve"> Оренбургской области, а также посадки (взлета) на расположенные в границах населенных пунктов на территории муниципального образования </w:t>
      </w:r>
      <w:r w:rsidR="00D60751">
        <w:t xml:space="preserve">Сергиевский </w:t>
      </w:r>
      <w:r w:rsidR="004F7BBA">
        <w:t>сельсовет Первомайского</w:t>
      </w:r>
      <w:r>
        <w:t xml:space="preserve"> район</w:t>
      </w:r>
      <w:r w:rsidR="004F7BBA">
        <w:t>а</w:t>
      </w:r>
      <w:r>
        <w:t xml:space="preserve"> Оренбургской области площадки, сведения о которых не опубликованы в документах аэронавигационной информации" (далее - муниципальная услуга) определяет сроки и последовательность действий (далее - административная процедура), осуществляемых органом местного самоуправления по выдаче разрешения на выполнение авиационных работ, парашютных прыжков, демонстрационных полетов,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</w:t>
      </w:r>
      <w:r w:rsidR="004F7BBA">
        <w:t xml:space="preserve"> </w:t>
      </w:r>
      <w:r w:rsidR="00D60751">
        <w:t xml:space="preserve">Сергиевский </w:t>
      </w:r>
      <w:r w:rsidR="004F7BBA">
        <w:t xml:space="preserve">сельсовет </w:t>
      </w:r>
      <w:r>
        <w:t xml:space="preserve"> </w:t>
      </w:r>
      <w:r w:rsidR="004F7BBA">
        <w:t>Первомайского</w:t>
      </w:r>
      <w:r>
        <w:t xml:space="preserve"> район</w:t>
      </w:r>
      <w:r w:rsidR="004F7BBA">
        <w:t>а</w:t>
      </w:r>
      <w:r>
        <w:t xml:space="preserve"> Оренбургской области.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Круг получателей</w:t>
      </w:r>
    </w:p>
    <w:p w:rsidR="00C310A9" w:rsidRDefault="00C310A9">
      <w:pPr>
        <w:pStyle w:val="ConsPlusNormal"/>
        <w:jc w:val="both"/>
      </w:pPr>
    </w:p>
    <w:p w:rsidR="00C310A9" w:rsidRDefault="00C310A9" w:rsidP="004F7BBA">
      <w:pPr>
        <w:pStyle w:val="ConsPlusNormal"/>
        <w:ind w:firstLine="539"/>
        <w:jc w:val="both"/>
      </w:pPr>
      <w:r>
        <w:t>2. Получателями муниципальной услуги являются физические лица, индивидуальные предприниматели, юридические лица. Представлять интересы заявителя имеют право:</w:t>
      </w:r>
    </w:p>
    <w:p w:rsidR="00C310A9" w:rsidRDefault="00C310A9" w:rsidP="004F7BBA">
      <w:pPr>
        <w:pStyle w:val="ConsPlusNormal"/>
        <w:ind w:firstLine="539"/>
        <w:jc w:val="both"/>
      </w:pPr>
      <w:r>
        <w:t>- лица, действующие в соответствии с учредительными документами от имени юридического лица без доверенности;</w:t>
      </w:r>
    </w:p>
    <w:p w:rsidR="00C310A9" w:rsidRDefault="00C310A9" w:rsidP="004F7BBA">
      <w:pPr>
        <w:pStyle w:val="ConsPlusNormal"/>
        <w:ind w:firstLine="539"/>
        <w:jc w:val="both"/>
      </w:pPr>
      <w:r>
        <w:t>- представители юридического лица, индивидуального предпринимателя или физического лица в силу полномочий на основании доверенности.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C310A9" w:rsidRDefault="00C310A9">
      <w:pPr>
        <w:pStyle w:val="ConsPlusTitle"/>
        <w:jc w:val="center"/>
      </w:pPr>
      <w:r>
        <w:lastRenderedPageBreak/>
        <w:t>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 xml:space="preserve">3. Муниципальная услуга предоставляется администрацией муниципального образования </w:t>
      </w:r>
      <w:r w:rsidR="00D60751">
        <w:t xml:space="preserve">Сергиевский </w:t>
      </w:r>
      <w:r w:rsidR="004F7BBA">
        <w:t>сельсовет Первомайского</w:t>
      </w:r>
      <w:r>
        <w:t xml:space="preserve"> район</w:t>
      </w:r>
      <w:r w:rsidR="004F7BBA">
        <w:t>а Оренбургской области</w:t>
      </w:r>
      <w:r>
        <w:t xml:space="preserve"> (далее - уполномоченный орган)</w:t>
      </w:r>
      <w:r w:rsidR="004F7BBA">
        <w:t>.</w:t>
      </w:r>
      <w:r>
        <w:t xml:space="preserve"> </w:t>
      </w:r>
    </w:p>
    <w:p w:rsidR="00C310A9" w:rsidRDefault="00C310A9" w:rsidP="004F7BBA">
      <w:pPr>
        <w:pStyle w:val="ConsPlusNormal"/>
        <w:ind w:firstLine="540"/>
        <w:jc w:val="both"/>
      </w:pPr>
      <w:r>
        <w:t>Местонахождение администрации муниципального образования</w:t>
      </w:r>
      <w:r w:rsidR="004F7BBA">
        <w:t xml:space="preserve"> </w:t>
      </w:r>
      <w:r w:rsidR="00D60751">
        <w:t xml:space="preserve">Сергиевский </w:t>
      </w:r>
      <w:r w:rsidR="004F7BBA">
        <w:t>сельсовет Первомайского района</w:t>
      </w:r>
      <w:r>
        <w:t xml:space="preserve"> Оренбургской </w:t>
      </w:r>
      <w:r w:rsidR="00515553">
        <w:t xml:space="preserve">области: </w:t>
      </w:r>
      <w:r w:rsidR="00D60751">
        <w:t xml:space="preserve">с. </w:t>
      </w:r>
      <w:proofErr w:type="spellStart"/>
      <w:r w:rsidR="00D60751">
        <w:t>Сергевка</w:t>
      </w:r>
      <w:proofErr w:type="spellEnd"/>
      <w:r w:rsidR="00D60751">
        <w:t>, ул. Первоцелинников, д.2</w:t>
      </w:r>
    </w:p>
    <w:p w:rsidR="00C310A9" w:rsidRDefault="00C310A9" w:rsidP="004F7BBA">
      <w:pPr>
        <w:pStyle w:val="ConsPlusNormal"/>
        <w:ind w:firstLine="540"/>
        <w:jc w:val="both"/>
      </w:pPr>
      <w:r>
        <w:t xml:space="preserve">График работы администрации муниципального образования </w:t>
      </w:r>
      <w:r w:rsidR="00D60751">
        <w:t xml:space="preserve">Сергиевский </w:t>
      </w:r>
      <w:r w:rsidR="004F7BBA">
        <w:t>сельсовет Первомайского</w:t>
      </w:r>
      <w:r>
        <w:t xml:space="preserve"> район</w:t>
      </w:r>
      <w:r w:rsidR="004F7BBA">
        <w:t>а Оренбургской области</w:t>
      </w:r>
      <w:r>
        <w:t>:</w:t>
      </w:r>
    </w:p>
    <w:p w:rsidR="00C310A9" w:rsidRDefault="00C310A9" w:rsidP="004F7B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C310A9">
        <w:tc>
          <w:tcPr>
            <w:tcW w:w="4819" w:type="dxa"/>
          </w:tcPr>
          <w:p w:rsidR="00C310A9" w:rsidRDefault="00C310A9" w:rsidP="004F7BBA">
            <w:pPr>
              <w:pStyle w:val="ConsPlusNormal"/>
              <w:jc w:val="center"/>
            </w:pPr>
            <w:r>
              <w:t>Дни недели</w:t>
            </w:r>
          </w:p>
        </w:tc>
        <w:tc>
          <w:tcPr>
            <w:tcW w:w="4252" w:type="dxa"/>
          </w:tcPr>
          <w:p w:rsidR="00C310A9" w:rsidRDefault="00C310A9" w:rsidP="004F7BBA">
            <w:pPr>
              <w:pStyle w:val="ConsPlusNormal"/>
              <w:jc w:val="center"/>
            </w:pPr>
            <w:r>
              <w:t>Периоды и часы работы</w:t>
            </w:r>
          </w:p>
        </w:tc>
      </w:tr>
      <w:tr w:rsidR="00C310A9">
        <w:tc>
          <w:tcPr>
            <w:tcW w:w="4819" w:type="dxa"/>
          </w:tcPr>
          <w:p w:rsidR="00C310A9" w:rsidRDefault="00C310A9" w:rsidP="004F7BBA">
            <w:pPr>
              <w:pStyle w:val="ConsPlusNormal"/>
            </w:pPr>
            <w:r>
              <w:t>Понедельник</w:t>
            </w:r>
          </w:p>
        </w:tc>
        <w:tc>
          <w:tcPr>
            <w:tcW w:w="4252" w:type="dxa"/>
            <w:vMerge w:val="restart"/>
            <w:vAlign w:val="center"/>
          </w:tcPr>
          <w:p w:rsidR="00C310A9" w:rsidRDefault="00D60751" w:rsidP="004F7BBA">
            <w:pPr>
              <w:pStyle w:val="ConsPlusNormal"/>
              <w:jc w:val="center"/>
            </w:pPr>
            <w:r>
              <w:t>С 9:00 по 17:00</w:t>
            </w:r>
          </w:p>
        </w:tc>
      </w:tr>
      <w:tr w:rsidR="00C310A9">
        <w:tc>
          <w:tcPr>
            <w:tcW w:w="4819" w:type="dxa"/>
          </w:tcPr>
          <w:p w:rsidR="00C310A9" w:rsidRDefault="00C310A9" w:rsidP="004F7BBA">
            <w:pPr>
              <w:pStyle w:val="ConsPlusNormal"/>
            </w:pPr>
            <w:r>
              <w:t>Вторник</w:t>
            </w:r>
          </w:p>
        </w:tc>
        <w:tc>
          <w:tcPr>
            <w:tcW w:w="4252" w:type="dxa"/>
            <w:vMerge/>
          </w:tcPr>
          <w:p w:rsidR="00C310A9" w:rsidRDefault="00C310A9" w:rsidP="004F7BBA">
            <w:pPr>
              <w:pStyle w:val="ConsPlusNormal"/>
            </w:pPr>
          </w:p>
        </w:tc>
      </w:tr>
      <w:tr w:rsidR="00C310A9">
        <w:tc>
          <w:tcPr>
            <w:tcW w:w="4819" w:type="dxa"/>
          </w:tcPr>
          <w:p w:rsidR="00C310A9" w:rsidRDefault="00C310A9" w:rsidP="004F7BBA">
            <w:pPr>
              <w:pStyle w:val="ConsPlusNormal"/>
            </w:pPr>
            <w:r>
              <w:t>Среда</w:t>
            </w:r>
          </w:p>
        </w:tc>
        <w:tc>
          <w:tcPr>
            <w:tcW w:w="4252" w:type="dxa"/>
            <w:vMerge/>
          </w:tcPr>
          <w:p w:rsidR="00C310A9" w:rsidRDefault="00C310A9" w:rsidP="004F7BBA">
            <w:pPr>
              <w:pStyle w:val="ConsPlusNormal"/>
            </w:pPr>
          </w:p>
        </w:tc>
      </w:tr>
      <w:tr w:rsidR="00C310A9">
        <w:tc>
          <w:tcPr>
            <w:tcW w:w="4819" w:type="dxa"/>
          </w:tcPr>
          <w:p w:rsidR="00C310A9" w:rsidRDefault="00C310A9" w:rsidP="004F7BBA">
            <w:pPr>
              <w:pStyle w:val="ConsPlusNormal"/>
            </w:pPr>
            <w:r>
              <w:t>Четверг</w:t>
            </w:r>
          </w:p>
        </w:tc>
        <w:tc>
          <w:tcPr>
            <w:tcW w:w="4252" w:type="dxa"/>
            <w:vMerge/>
          </w:tcPr>
          <w:p w:rsidR="00C310A9" w:rsidRDefault="00C310A9" w:rsidP="004F7BBA">
            <w:pPr>
              <w:pStyle w:val="ConsPlusNormal"/>
            </w:pPr>
          </w:p>
        </w:tc>
      </w:tr>
      <w:tr w:rsidR="00C310A9">
        <w:tc>
          <w:tcPr>
            <w:tcW w:w="4819" w:type="dxa"/>
          </w:tcPr>
          <w:p w:rsidR="00C310A9" w:rsidRDefault="00C310A9" w:rsidP="004F7BBA">
            <w:pPr>
              <w:pStyle w:val="ConsPlusNormal"/>
            </w:pPr>
            <w:r>
              <w:t>Пятница</w:t>
            </w:r>
          </w:p>
        </w:tc>
        <w:tc>
          <w:tcPr>
            <w:tcW w:w="4252" w:type="dxa"/>
            <w:vMerge/>
          </w:tcPr>
          <w:p w:rsidR="00C310A9" w:rsidRDefault="00C310A9" w:rsidP="004F7BBA">
            <w:pPr>
              <w:pStyle w:val="ConsPlusNormal"/>
            </w:pPr>
          </w:p>
        </w:tc>
      </w:tr>
      <w:tr w:rsidR="00C310A9">
        <w:tc>
          <w:tcPr>
            <w:tcW w:w="4819" w:type="dxa"/>
          </w:tcPr>
          <w:p w:rsidR="00C310A9" w:rsidRDefault="00C310A9" w:rsidP="004F7BBA">
            <w:pPr>
              <w:pStyle w:val="ConsPlusNormal"/>
            </w:pPr>
            <w:r>
              <w:t>Суббота, воскресенье</w:t>
            </w:r>
          </w:p>
        </w:tc>
        <w:tc>
          <w:tcPr>
            <w:tcW w:w="4252" w:type="dxa"/>
          </w:tcPr>
          <w:p w:rsidR="00C310A9" w:rsidRDefault="00C310A9" w:rsidP="004F7BBA">
            <w:pPr>
              <w:pStyle w:val="ConsPlusNormal"/>
              <w:jc w:val="center"/>
            </w:pPr>
            <w:r>
              <w:t>выходные дни</w:t>
            </w:r>
          </w:p>
        </w:tc>
      </w:tr>
    </w:tbl>
    <w:p w:rsidR="00C310A9" w:rsidRDefault="00C310A9" w:rsidP="004F7BBA">
      <w:pPr>
        <w:pStyle w:val="ConsPlusNormal"/>
        <w:jc w:val="both"/>
      </w:pPr>
    </w:p>
    <w:p w:rsidR="00C310A9" w:rsidRDefault="004F7BBA" w:rsidP="004F7BBA">
      <w:pPr>
        <w:pStyle w:val="ConsPlusNormal"/>
        <w:ind w:firstLine="540"/>
        <w:jc w:val="both"/>
      </w:pPr>
      <w:r>
        <w:t>Справочный телефон</w:t>
      </w:r>
      <w:r w:rsidR="00C310A9">
        <w:t xml:space="preserve">: </w:t>
      </w:r>
      <w:r w:rsidR="00D60751">
        <w:t>4-64-84</w:t>
      </w:r>
    </w:p>
    <w:p w:rsidR="00C310A9" w:rsidRDefault="00C310A9" w:rsidP="00D60751">
      <w:pPr>
        <w:pStyle w:val="ConsPlusNormal"/>
        <w:ind w:firstLine="540"/>
        <w:jc w:val="both"/>
      </w:pPr>
      <w:r>
        <w:t xml:space="preserve">Адрес официального сайта администрации муниципального образования </w:t>
      </w:r>
      <w:r w:rsidR="00D60751">
        <w:t>Сергиевский</w:t>
      </w:r>
      <w:r w:rsidR="004F7BBA">
        <w:t xml:space="preserve"> сельсовет Первомайского района Оренбургской области</w:t>
      </w:r>
      <w:r>
        <w:t xml:space="preserve"> в информационно-телекоммуникационной сети "Интернет", содержащий информацию о предоставлении муниципальной услуги -</w:t>
      </w:r>
      <w:r w:rsidR="004F7BBA">
        <w:t xml:space="preserve"> </w:t>
      </w:r>
      <w:r w:rsidR="00D60751" w:rsidRPr="00D60751">
        <w:t>http://</w:t>
      </w:r>
      <w:r w:rsidR="00D60751">
        <w:t>сергиевский.первомайский-район.рф</w:t>
      </w:r>
    </w:p>
    <w:p w:rsidR="00C310A9" w:rsidRPr="00D60751" w:rsidRDefault="00C310A9" w:rsidP="004F7BBA">
      <w:pPr>
        <w:pStyle w:val="ConsPlusNormal"/>
        <w:ind w:firstLine="540"/>
        <w:jc w:val="both"/>
      </w:pPr>
      <w:r>
        <w:t>Адрес электронной почты</w:t>
      </w:r>
      <w:r w:rsidR="004F7BBA" w:rsidRPr="004F7BBA">
        <w:t xml:space="preserve"> </w:t>
      </w:r>
      <w:r w:rsidR="004F7BBA">
        <w:t xml:space="preserve">администрации муниципального образования </w:t>
      </w:r>
      <w:r w:rsidR="00D60751">
        <w:t>Сергиевский</w:t>
      </w:r>
      <w:r w:rsidR="004F7BBA">
        <w:t xml:space="preserve"> сельсовет Первомайского района Оренбургской области</w:t>
      </w:r>
      <w:r w:rsidR="00D60751" w:rsidRPr="00D60751">
        <w:t xml:space="preserve"> </w:t>
      </w:r>
      <w:proofErr w:type="spellStart"/>
      <w:r w:rsidR="00D60751">
        <w:rPr>
          <w:lang w:val="en-US"/>
        </w:rPr>
        <w:t>sergievka</w:t>
      </w:r>
      <w:proofErr w:type="spellEnd"/>
      <w:r w:rsidR="00D60751" w:rsidRPr="00D60751">
        <w:t>@</w:t>
      </w:r>
      <w:r w:rsidR="00D60751">
        <w:rPr>
          <w:lang w:val="en-US"/>
        </w:rPr>
        <w:t>pm</w:t>
      </w:r>
      <w:r w:rsidR="00D60751" w:rsidRPr="00D60751">
        <w:t>.</w:t>
      </w:r>
      <w:r w:rsidR="00D60751">
        <w:rPr>
          <w:lang w:val="en-US"/>
        </w:rPr>
        <w:t>orb</w:t>
      </w:r>
      <w:r w:rsidR="00D60751" w:rsidRPr="00D60751">
        <w:t>.</w:t>
      </w:r>
      <w:proofErr w:type="spellStart"/>
      <w:r w:rsidR="00D60751">
        <w:rPr>
          <w:lang w:val="en-US"/>
        </w:rPr>
        <w:t>ru</w:t>
      </w:r>
      <w:proofErr w:type="spellEnd"/>
    </w:p>
    <w:p w:rsidR="00C310A9" w:rsidRDefault="00C310A9" w:rsidP="004F7BBA">
      <w:pPr>
        <w:pStyle w:val="ConsPlusNormal"/>
        <w:ind w:firstLine="539"/>
        <w:jc w:val="both"/>
      </w:pPr>
      <w: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"Интернет": </w:t>
      </w:r>
      <w:r w:rsidR="00D60751" w:rsidRPr="00D60751">
        <w:t>http://</w:t>
      </w:r>
      <w:r w:rsidR="00D60751">
        <w:t>сергиевский.первомайский-район.рф</w:t>
      </w:r>
      <w:r w:rsidR="00D60751" w:rsidRPr="00D60751">
        <w:t xml:space="preserve"> </w:t>
      </w:r>
      <w:proofErr w:type="gramStart"/>
      <w:r w:rsidR="00D60751" w:rsidRPr="00D60751">
        <w:t>/</w:t>
      </w:r>
      <w:r>
        <w:t>(</w:t>
      </w:r>
      <w:proofErr w:type="gramEnd"/>
      <w:r>
        <w:t>далее - официальный сайт), на информационных стендах в залах приема заявителей в администрации</w:t>
      </w:r>
      <w:r w:rsidR="004F7BBA">
        <w:t xml:space="preserve"> муниципального образования </w:t>
      </w:r>
      <w:r w:rsidR="00D60751">
        <w:t xml:space="preserve">Сергиевский </w:t>
      </w:r>
      <w:r w:rsidR="004F7BBA">
        <w:t>сельсовет Первомайского района Оренбургской области</w:t>
      </w:r>
      <w:r>
        <w:t>.</w:t>
      </w:r>
    </w:p>
    <w:p w:rsidR="00C310A9" w:rsidRDefault="00C310A9" w:rsidP="004F7BBA">
      <w:pPr>
        <w:pStyle w:val="ConsPlusNormal"/>
        <w:ind w:firstLine="539"/>
        <w:jc w:val="both"/>
      </w:pPr>
      <w: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</w:t>
      </w:r>
      <w:r w:rsidR="004F7BBA">
        <w:t xml:space="preserve"> администрации муниципального образования </w:t>
      </w:r>
      <w:r w:rsidR="00D60751">
        <w:t xml:space="preserve">Сергиевский </w:t>
      </w:r>
      <w:r w:rsidR="004F7BBA">
        <w:t>сельсовет Первомайского района Оренбургской области</w:t>
      </w:r>
      <w:r>
        <w:t>.</w:t>
      </w:r>
    </w:p>
    <w:p w:rsidR="00C310A9" w:rsidRDefault="00C310A9" w:rsidP="004F7BBA">
      <w:pPr>
        <w:pStyle w:val="ConsPlusNormal"/>
        <w:ind w:firstLine="540"/>
        <w:jc w:val="both"/>
      </w:pPr>
      <w: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указывается на официальном сайте органа местного самоуправления, информационных стендах</w:t>
      </w:r>
      <w:r w:rsidR="004F7BBA">
        <w:t xml:space="preserve"> администрации муниципального образования </w:t>
      </w:r>
      <w:r w:rsidR="00D60751">
        <w:t xml:space="preserve">Сергиевский </w:t>
      </w:r>
      <w:r w:rsidR="004F7BBA">
        <w:t>сельсовет Первомайского района Оренбургской области</w:t>
      </w:r>
      <w:r>
        <w:t>.</w:t>
      </w:r>
    </w:p>
    <w:p w:rsidR="00C310A9" w:rsidRDefault="00C310A9" w:rsidP="004F7BBA">
      <w:pPr>
        <w:pStyle w:val="ConsPlusNormal"/>
        <w:ind w:firstLine="540"/>
        <w:jc w:val="both"/>
      </w:pPr>
      <w:r>
        <w:t>7.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C310A9" w:rsidRDefault="00C310A9" w:rsidP="004F7BBA">
      <w:pPr>
        <w:pStyle w:val="ConsPlusNormal"/>
        <w:ind w:firstLine="540"/>
        <w:jc w:val="both"/>
      </w:pPr>
      <w:r>
        <w:t xml:space="preserve">1) место нахождения, график (режим) работы, номера телефонов, адреса электронной </w:t>
      </w:r>
      <w:r>
        <w:lastRenderedPageBreak/>
        <w:t>почты;</w:t>
      </w:r>
    </w:p>
    <w:p w:rsidR="00C310A9" w:rsidRDefault="00C310A9" w:rsidP="004F7BBA">
      <w:pPr>
        <w:pStyle w:val="ConsPlusNormal"/>
        <w:ind w:firstLine="540"/>
        <w:jc w:val="both"/>
      </w:pPr>
      <w:r>
        <w:t>2) блок-схема предоставления муниципальной услуги;</w:t>
      </w:r>
    </w:p>
    <w:p w:rsidR="00C310A9" w:rsidRDefault="00C310A9" w:rsidP="004F7BBA">
      <w:pPr>
        <w:pStyle w:val="ConsPlusNormal"/>
        <w:ind w:firstLine="540"/>
        <w:jc w:val="both"/>
      </w:pPr>
      <w:r>
        <w:t>3) категория получателей муниципальной услуги;</w:t>
      </w:r>
    </w:p>
    <w:p w:rsidR="00C310A9" w:rsidRDefault="00C310A9" w:rsidP="004F7BBA">
      <w:pPr>
        <w:pStyle w:val="ConsPlusNormal"/>
        <w:ind w:firstLine="540"/>
        <w:jc w:val="both"/>
      </w:pPr>
      <w:r>
        <w:t>4) перечень документов, необходимых для получения муниципальной услуги;</w:t>
      </w:r>
    </w:p>
    <w:p w:rsidR="00C310A9" w:rsidRDefault="00C310A9" w:rsidP="004F7BBA">
      <w:pPr>
        <w:pStyle w:val="ConsPlusNormal"/>
        <w:ind w:firstLine="540"/>
        <w:jc w:val="both"/>
      </w:pPr>
      <w:r>
        <w:t>5) образец заявления для предоставления муниципальной услуги;</w:t>
      </w:r>
    </w:p>
    <w:p w:rsidR="00C310A9" w:rsidRDefault="00C310A9" w:rsidP="004F7BBA">
      <w:pPr>
        <w:pStyle w:val="ConsPlusNormal"/>
        <w:ind w:firstLine="540"/>
        <w:jc w:val="both"/>
      </w:pPr>
      <w:r>
        <w:t>6) основания для отказа в приеме документов для предоставления муниципальной услуги;</w:t>
      </w:r>
    </w:p>
    <w:p w:rsidR="00C310A9" w:rsidRDefault="00C310A9" w:rsidP="004F7BBA">
      <w:pPr>
        <w:pStyle w:val="ConsPlusNormal"/>
        <w:ind w:firstLine="540"/>
        <w:jc w:val="both"/>
      </w:pPr>
      <w:r>
        <w:t>7) основания отказа в предоставлении муниципальной услуги.</w:t>
      </w:r>
    </w:p>
    <w:p w:rsidR="00C310A9" w:rsidRDefault="00C310A9" w:rsidP="004F7BBA">
      <w:pPr>
        <w:pStyle w:val="ConsPlusNormal"/>
        <w:ind w:firstLine="540"/>
        <w:jc w:val="both"/>
      </w:pPr>
      <w:r>
        <w:t>8. Информация о муниципальной услуге, в том числе о ходе ее предоставления, может быть получена по телефону.</w:t>
      </w:r>
    </w:p>
    <w:p w:rsidR="00C310A9" w:rsidRDefault="00C310A9" w:rsidP="004F7BBA">
      <w:pPr>
        <w:pStyle w:val="ConsPlusNormal"/>
        <w:ind w:firstLine="540"/>
        <w:jc w:val="both"/>
      </w:pPr>
      <w: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C310A9" w:rsidRDefault="00C310A9" w:rsidP="004F7BBA">
      <w:pPr>
        <w:pStyle w:val="ConsPlusNormal"/>
        <w:ind w:firstLine="540"/>
        <w:jc w:val="both"/>
      </w:pPr>
      <w: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самоуправления.</w:t>
      </w:r>
    </w:p>
    <w:p w:rsidR="00C310A9" w:rsidRDefault="00C310A9" w:rsidP="004F7BBA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Наименование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 w:rsidP="004F7BBA">
      <w:pPr>
        <w:pStyle w:val="ConsPlusNormal"/>
        <w:ind w:firstLine="539"/>
        <w:jc w:val="both"/>
      </w:pPr>
      <w:r>
        <w:t>9. Наименование муниципальной услуги: "Выдача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</w:t>
      </w:r>
      <w:r w:rsidR="004F7BBA">
        <w:t xml:space="preserve"> </w:t>
      </w:r>
      <w:r w:rsidR="00D60751">
        <w:t xml:space="preserve">Сергиевский </w:t>
      </w:r>
      <w:r w:rsidR="004F7BBA">
        <w:t>сельсовет Первомайского</w:t>
      </w:r>
      <w:r>
        <w:t xml:space="preserve"> район</w:t>
      </w:r>
      <w:r w:rsidR="004F7BBA">
        <w:t>а</w:t>
      </w:r>
      <w:r>
        <w:t xml:space="preserve"> Оренбургской области, а также посадки (взлета) на расположенные в границах населенных пунктов на территории муниципального образования</w:t>
      </w:r>
      <w:r w:rsidR="004F7BBA">
        <w:t xml:space="preserve"> </w:t>
      </w:r>
      <w:r w:rsidR="00D60751">
        <w:t xml:space="preserve">Сергиевский </w:t>
      </w:r>
      <w:r w:rsidR="004F7BBA">
        <w:t>сельсовет</w:t>
      </w:r>
      <w:r>
        <w:t xml:space="preserve"> </w:t>
      </w:r>
      <w:r w:rsidR="004F7BBA">
        <w:t xml:space="preserve">Первомайского </w:t>
      </w:r>
      <w:r>
        <w:t xml:space="preserve"> район</w:t>
      </w:r>
      <w:r w:rsidR="004F7BBA">
        <w:t>а</w:t>
      </w:r>
      <w:r>
        <w:t xml:space="preserve"> Оренбургской области площадки, сведения о которых не опубликованы в документах аэронавигационной информации".</w:t>
      </w:r>
    </w:p>
    <w:p w:rsidR="00C310A9" w:rsidRDefault="00C310A9" w:rsidP="004F7BBA">
      <w:pPr>
        <w:pStyle w:val="ConsPlusNormal"/>
        <w:ind w:firstLine="539"/>
        <w:jc w:val="both"/>
      </w:pPr>
      <w:r>
        <w:t>10. Муниципальная услуга носит заявительный характер.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C310A9" w:rsidRDefault="00C310A9">
      <w:pPr>
        <w:pStyle w:val="ConsPlusNormal"/>
        <w:jc w:val="both"/>
      </w:pPr>
    </w:p>
    <w:p w:rsidR="00C310A9" w:rsidRDefault="00C310A9" w:rsidP="004C2E93">
      <w:pPr>
        <w:pStyle w:val="ConsPlusNormal"/>
        <w:ind w:firstLine="539"/>
        <w:jc w:val="both"/>
      </w:pPr>
      <w:r>
        <w:t xml:space="preserve">11. Муниципальная услуга "Выдача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</w:t>
      </w:r>
      <w:r w:rsidR="00D60751">
        <w:t xml:space="preserve">Сергиевский </w:t>
      </w:r>
      <w:r w:rsidR="004C2E93">
        <w:t>сельсовет Первомайского</w:t>
      </w:r>
      <w:r>
        <w:t xml:space="preserve"> район</w:t>
      </w:r>
      <w:r w:rsidR="004C2E93">
        <w:t>а</w:t>
      </w:r>
      <w:r>
        <w:t xml:space="preserve"> Оренбургской области, а также посадки (взлета) на расположенные в границах населенных пунктов на территории муниципального образования</w:t>
      </w:r>
      <w:r w:rsidR="004C2E93">
        <w:t xml:space="preserve"> </w:t>
      </w:r>
      <w:r w:rsidR="00D60751">
        <w:t xml:space="preserve">Сергиевский </w:t>
      </w:r>
      <w:r w:rsidR="004C2E93">
        <w:t>сельсовет Первомайского</w:t>
      </w:r>
      <w:r>
        <w:t xml:space="preserve"> район</w:t>
      </w:r>
      <w:r w:rsidR="004C2E93">
        <w:t>а</w:t>
      </w:r>
      <w:r>
        <w:t xml:space="preserve"> Оренбургской области площадки, сведения о которых не опубликованы в документах аэронавигационной информации" (далее - муниципальная услуга).</w:t>
      </w:r>
    </w:p>
    <w:p w:rsidR="00C310A9" w:rsidRDefault="00C310A9" w:rsidP="004C2E93">
      <w:pPr>
        <w:pStyle w:val="ConsPlusNormal"/>
        <w:ind w:firstLine="539"/>
        <w:jc w:val="both"/>
      </w:pPr>
      <w:r>
        <w:t>12. Прием документов от заявителя, рассмотрение документов и выдача результата предоставления муниципальной услуги осуществляется уполномоченным лицом.</w:t>
      </w:r>
    </w:p>
    <w:p w:rsidR="00C310A9" w:rsidRDefault="00C310A9" w:rsidP="004C2E93">
      <w:pPr>
        <w:pStyle w:val="ConsPlusNormal"/>
        <w:ind w:firstLine="539"/>
        <w:jc w:val="both"/>
      </w:pPr>
      <w:r>
        <w:t xml:space="preserve">13.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а также представления документов и информации, отсутствие и (или) недостоверность которых не </w:t>
      </w:r>
      <w: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Российской Федерации.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 w:rsidP="004C2E93">
      <w:pPr>
        <w:pStyle w:val="ConsPlusNormal"/>
        <w:ind w:firstLine="539"/>
        <w:jc w:val="both"/>
      </w:pPr>
      <w:r>
        <w:t>14. Результатом предоставления муниципальной услуги является:</w:t>
      </w:r>
    </w:p>
    <w:p w:rsidR="00C310A9" w:rsidRPr="004C2E93" w:rsidRDefault="00C310A9" w:rsidP="004C2E93">
      <w:pPr>
        <w:pStyle w:val="ConsPlusNormal"/>
        <w:ind w:firstLine="539"/>
        <w:jc w:val="both"/>
      </w:pPr>
      <w:r w:rsidRPr="004C2E93">
        <w:t xml:space="preserve">Вручение (направление) </w:t>
      </w:r>
      <w:hyperlink w:anchor="P441">
        <w:r w:rsidRPr="004C2E93">
          <w:t>разрешения</w:t>
        </w:r>
      </w:hyperlink>
      <w:r w:rsidRPr="004C2E93"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</w:t>
      </w:r>
      <w:r w:rsidR="004C2E93" w:rsidRPr="004C2E93">
        <w:t xml:space="preserve"> </w:t>
      </w:r>
      <w:r w:rsidR="00D60751">
        <w:t xml:space="preserve">Сергиевский </w:t>
      </w:r>
      <w:r w:rsidR="004C2E93" w:rsidRPr="004C2E93">
        <w:t>сельсовет Первомайского</w:t>
      </w:r>
      <w:r w:rsidRPr="004C2E93">
        <w:t xml:space="preserve"> район</w:t>
      </w:r>
      <w:r w:rsidR="004C2E93" w:rsidRPr="004C2E93">
        <w:t>а</w:t>
      </w:r>
      <w:r w:rsidRPr="004C2E93">
        <w:t xml:space="preserve"> Оренбургской области, а также посадку (взлет) на расположенные в границах населенных пунктов муниципального образования</w:t>
      </w:r>
      <w:r w:rsidR="004C2E93" w:rsidRPr="004C2E93">
        <w:t xml:space="preserve"> </w:t>
      </w:r>
      <w:r w:rsidR="00D60751">
        <w:t xml:space="preserve">Сергиевский </w:t>
      </w:r>
      <w:r w:rsidR="004C2E93" w:rsidRPr="004C2E93">
        <w:t>сельсовет</w:t>
      </w:r>
      <w:r w:rsidRPr="004C2E93">
        <w:t xml:space="preserve"> </w:t>
      </w:r>
      <w:r w:rsidR="004C2E93" w:rsidRPr="004C2E93">
        <w:t>Первомайского</w:t>
      </w:r>
      <w:r w:rsidRPr="004C2E93">
        <w:t xml:space="preserve"> район</w:t>
      </w:r>
      <w:r w:rsidR="004C2E93" w:rsidRPr="004C2E93">
        <w:t>а</w:t>
      </w:r>
      <w:r w:rsidRPr="004C2E93">
        <w:t xml:space="preserve"> Оренбургской области площадки, сведения о которых не опубликованы в документах аэронавигационной информации (приложение N 2) (далее - разрешение). Вручение (направление) </w:t>
      </w:r>
      <w:hyperlink w:anchor="P506">
        <w:r w:rsidRPr="004C2E93">
          <w:t>решения</w:t>
        </w:r>
      </w:hyperlink>
      <w:r w:rsidRPr="004C2E93">
        <w:t xml:space="preserve">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администрации, а также посадку (взлет) на расположенные в границах населенных пунктов муниципального образования</w:t>
      </w:r>
      <w:r w:rsidR="004C2E93" w:rsidRPr="004C2E93">
        <w:t xml:space="preserve"> </w:t>
      </w:r>
      <w:r w:rsidR="00D60751">
        <w:t xml:space="preserve">Сергиевский </w:t>
      </w:r>
      <w:r w:rsidR="004C2E93" w:rsidRPr="004C2E93">
        <w:t>сельсовет</w:t>
      </w:r>
      <w:r w:rsidRPr="004C2E93">
        <w:t xml:space="preserve"> </w:t>
      </w:r>
      <w:r w:rsidR="004C2E93" w:rsidRPr="004C2E93">
        <w:t>Первомайского</w:t>
      </w:r>
      <w:r w:rsidRPr="004C2E93">
        <w:t xml:space="preserve"> район</w:t>
      </w:r>
      <w:r w:rsidR="004C2E93" w:rsidRPr="004C2E93">
        <w:t>а</w:t>
      </w:r>
      <w:r w:rsidRPr="004C2E93">
        <w:t xml:space="preserve"> Оренбургской области площадки, сведения о которых не опубликованы в документах аэронавигационной информации (приложение N 3) (далее - решение об отказе в выдаче разрешения).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bookmarkStart w:id="1" w:name="P133"/>
      <w:bookmarkEnd w:id="1"/>
      <w:r>
        <w:t>15. Срок предоставления муниципальной услуги составляет 20 (двадцать) рабочих дней со дня поступления заявления о предоставлении муниципальной услуги с приложенными к нему документами.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C310A9" w:rsidRDefault="00C310A9">
      <w:pPr>
        <w:pStyle w:val="ConsPlusTitle"/>
        <w:jc w:val="center"/>
      </w:pPr>
      <w:r>
        <w:t>отношения, возникающие в связи с предоставлением</w:t>
      </w:r>
    </w:p>
    <w:p w:rsidR="00C310A9" w:rsidRDefault="00C310A9">
      <w:pPr>
        <w:pStyle w:val="ConsPlusTitle"/>
        <w:jc w:val="center"/>
      </w:pPr>
      <w:r>
        <w:t>муниципальной услуги, с указанием их реквизитов</w:t>
      </w:r>
    </w:p>
    <w:p w:rsidR="00C310A9" w:rsidRDefault="00C310A9">
      <w:pPr>
        <w:pStyle w:val="ConsPlusTitle"/>
        <w:jc w:val="center"/>
      </w:pPr>
      <w:r>
        <w:t>и источников официального опубликования</w:t>
      </w:r>
    </w:p>
    <w:p w:rsidR="00C310A9" w:rsidRDefault="00C310A9">
      <w:pPr>
        <w:pStyle w:val="ConsPlusNormal"/>
        <w:jc w:val="both"/>
      </w:pP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>16. Предоставление муниципальной услуги регулируется следующими нормативными правовыми актами: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 xml:space="preserve">1) Воздушный </w:t>
      </w:r>
      <w:hyperlink r:id="rId7">
        <w:r w:rsidRPr="007A5474">
          <w:t>кодекс</w:t>
        </w:r>
      </w:hyperlink>
      <w:r w:rsidRPr="007A5474">
        <w:t xml:space="preserve"> Российской Федерации;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 xml:space="preserve">2) Федеральный </w:t>
      </w:r>
      <w:hyperlink r:id="rId8">
        <w:r w:rsidRPr="007A5474">
          <w:t>закон</w:t>
        </w:r>
      </w:hyperlink>
      <w:r w:rsidRPr="007A5474"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 xml:space="preserve">3) Федеральный </w:t>
      </w:r>
      <w:hyperlink r:id="rId9">
        <w:r w:rsidRPr="007A5474">
          <w:t>закон</w:t>
        </w:r>
      </w:hyperlink>
      <w:r w:rsidRPr="007A5474">
        <w:t xml:space="preserve"> от 27 июля 2010 года N 210-ФЗ "Об организации предоставления государственных и муниципальных услуг";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 xml:space="preserve">4) </w:t>
      </w:r>
      <w:hyperlink r:id="rId10">
        <w:r w:rsidRPr="007A5474">
          <w:t>Постановление</w:t>
        </w:r>
      </w:hyperlink>
      <w:r w:rsidRPr="007A5474">
        <w:t xml:space="preserve"> Правительства Российской Федерации от 11.03.2010 N 138 "Об утверждении Федеральных правил использования воздушного пространства Российской Федерации";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 xml:space="preserve">5) </w:t>
      </w:r>
      <w:hyperlink r:id="rId11">
        <w:r w:rsidRPr="007A5474">
          <w:t>Приказ</w:t>
        </w:r>
      </w:hyperlink>
      <w:r w:rsidRPr="007A5474">
        <w:t xml:space="preserve">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Федерации";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>6) Устав муниципального образования;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>7) настоящий Административный регламент;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lastRenderedPageBreak/>
        <w:t>8) иными нормативными правовыми актами.</w:t>
      </w:r>
    </w:p>
    <w:p w:rsidR="00C310A9" w:rsidRPr="007A5474" w:rsidRDefault="00C310A9" w:rsidP="007A5474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310A9" w:rsidRDefault="00C310A9">
      <w:pPr>
        <w:pStyle w:val="ConsPlusTitle"/>
        <w:jc w:val="center"/>
      </w:pPr>
      <w:r>
        <w:t>в соответствии с нормативными правовыми актами</w:t>
      </w:r>
    </w:p>
    <w:p w:rsidR="00C310A9" w:rsidRDefault="00C310A9">
      <w:pPr>
        <w:pStyle w:val="ConsPlusTitle"/>
        <w:jc w:val="center"/>
      </w:pPr>
      <w:r>
        <w:t>для предоставления муниципальной услуги</w:t>
      </w:r>
    </w:p>
    <w:p w:rsidR="00C310A9" w:rsidRDefault="00C310A9">
      <w:pPr>
        <w:pStyle w:val="ConsPlusNormal"/>
        <w:jc w:val="both"/>
      </w:pPr>
    </w:p>
    <w:p w:rsidR="00C310A9" w:rsidRPr="007A5474" w:rsidRDefault="00C310A9" w:rsidP="007A5474">
      <w:pPr>
        <w:pStyle w:val="ConsPlusNormal"/>
        <w:ind w:firstLine="540"/>
        <w:jc w:val="both"/>
      </w:pPr>
      <w:bookmarkStart w:id="2" w:name="P154"/>
      <w:bookmarkEnd w:id="2"/>
      <w:r w:rsidRPr="007A5474">
        <w:t>17. Для получения муниципальной услуги заявитель представляет следующие документы:</w:t>
      </w:r>
    </w:p>
    <w:p w:rsidR="007A5474" w:rsidRPr="007A5474" w:rsidRDefault="00C310A9" w:rsidP="007A5474">
      <w:pPr>
        <w:pStyle w:val="ConsPlusNormal"/>
        <w:ind w:firstLine="540"/>
        <w:jc w:val="both"/>
      </w:pPr>
      <w:r w:rsidRPr="007A5474">
        <w:t xml:space="preserve">1) </w:t>
      </w:r>
      <w:hyperlink w:anchor="P373">
        <w:r w:rsidRPr="007A5474">
          <w:t>Заявление</w:t>
        </w:r>
      </w:hyperlink>
      <w:r w:rsidRPr="007A5474">
        <w:t xml:space="preserve">, составленное по форме согласно приложению N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деятельности. 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>2) 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заявителя).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>3) Копии учредительных документов, если заявителем является юридическое лицо.</w:t>
      </w:r>
    </w:p>
    <w:p w:rsidR="00C310A9" w:rsidRPr="007A5474" w:rsidRDefault="00C310A9" w:rsidP="007A5474">
      <w:pPr>
        <w:pStyle w:val="ConsPlusNormal"/>
        <w:ind w:firstLine="540"/>
        <w:jc w:val="both"/>
      </w:pPr>
      <w:bookmarkStart w:id="3" w:name="P157"/>
      <w:bookmarkEnd w:id="3"/>
      <w:r w:rsidRPr="007A5474">
        <w:t>18. Вышеуказанные документы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"копия верна", подпись с расшифровкой, печать (при наличии) (для юридических лиц, индивидуальных предпринимателей).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>19. Заявление и прилагаемые документы могут быть представлены (направлены) заявителем на бумажных носителях одним из следующих способов: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>- лично (лицом, действующим от имени заявителя, на основании доверенности);</w:t>
      </w:r>
    </w:p>
    <w:p w:rsidR="00C310A9" w:rsidRPr="007A5474" w:rsidRDefault="00C310A9" w:rsidP="007A5474">
      <w:pPr>
        <w:pStyle w:val="ConsPlusNormal"/>
        <w:ind w:firstLine="540"/>
        <w:jc w:val="both"/>
      </w:pPr>
      <w:r w:rsidRPr="007A5474">
        <w:t>- заказным почтовым отправлением с уведомлением о вручении и описью вложения.</w:t>
      </w:r>
    </w:p>
    <w:p w:rsidR="00C310A9" w:rsidRPr="007A5474" w:rsidRDefault="00C310A9" w:rsidP="007A5474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Порядок предоставления заявления и документов, прилагаемых</w:t>
      </w:r>
    </w:p>
    <w:p w:rsidR="00C310A9" w:rsidRDefault="00C310A9">
      <w:pPr>
        <w:pStyle w:val="ConsPlusTitle"/>
        <w:jc w:val="center"/>
      </w:pPr>
      <w:r>
        <w:t>к заявлению, с целью получения муниципальной услуги</w:t>
      </w:r>
    </w:p>
    <w:p w:rsidR="00C310A9" w:rsidRDefault="00C310A9">
      <w:pPr>
        <w:pStyle w:val="ConsPlusNormal"/>
        <w:jc w:val="both"/>
      </w:pP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 xml:space="preserve">20. Заявитель вправе предоставить документы, указанные в </w:t>
      </w:r>
      <w:hyperlink w:anchor="P154">
        <w:r w:rsidRPr="007A5474">
          <w:t>пункте 17</w:t>
        </w:r>
      </w:hyperlink>
      <w:r w:rsidRPr="007A5474">
        <w:t xml:space="preserve"> настоящего Административного регламента, следующими способами: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1) посредством личного обращения;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2) почтовым отправлением;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21. При направлении заявления и прилагаемых к нему документов посредством личного обращения, почтовым отправлением заявитель предоставляет копии документов.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22.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C310A9" w:rsidRDefault="00C310A9">
      <w:pPr>
        <w:pStyle w:val="ConsPlusTitle"/>
        <w:jc w:val="center"/>
      </w:pPr>
      <w:r>
        <w:t>документов, необходимых для предоставления</w:t>
      </w:r>
    </w:p>
    <w:p w:rsidR="00C310A9" w:rsidRDefault="00C310A9">
      <w:pPr>
        <w:pStyle w:val="ConsPlusTitle"/>
        <w:jc w:val="center"/>
      </w:pPr>
      <w:r>
        <w:t>муниципальной услуги</w:t>
      </w:r>
    </w:p>
    <w:p w:rsidR="00C310A9" w:rsidRDefault="00C310A9">
      <w:pPr>
        <w:pStyle w:val="ConsPlusNormal"/>
        <w:jc w:val="both"/>
      </w:pP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23. Основаниями для отказа в приеме документов, необходимых для предоставления муниципальной услуги, являются: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2) представление заявления, подписанного неуполномоченным лицом;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 xml:space="preserve">3) представленный получателем пакет документов не соответствует требованиям, установленный </w:t>
      </w:r>
      <w:hyperlink w:anchor="P154">
        <w:r w:rsidRPr="007A5474">
          <w:t>пунктом 17</w:t>
        </w:r>
      </w:hyperlink>
      <w:r w:rsidRPr="007A5474">
        <w:t xml:space="preserve"> настоящего Административного регламента;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4) предоставление документов, содержащих незаверенные исправления, подчистки;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5) предоставление документов, текст которых не поддается прочтению.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C310A9" w:rsidRDefault="00C310A9">
      <w:pPr>
        <w:pStyle w:val="ConsPlusTitle"/>
        <w:jc w:val="center"/>
      </w:pPr>
      <w:r>
        <w:t>или отказа в предоставлении муниципальной услуги</w:t>
      </w:r>
    </w:p>
    <w:p w:rsidR="00C310A9" w:rsidRDefault="00C310A9">
      <w:pPr>
        <w:pStyle w:val="ConsPlusNormal"/>
        <w:jc w:val="both"/>
      </w:pP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24. Основания для приостановления предоставления муниципальной услуги отсутствуют.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>25. Основаниями для отказа в предоставлении муниципальной услуги являются: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 xml:space="preserve">- нарушение установленного в </w:t>
      </w:r>
      <w:hyperlink w:anchor="P133">
        <w:r w:rsidRPr="007A5474">
          <w:t>пункте 15</w:t>
        </w:r>
      </w:hyperlink>
      <w:r w:rsidRPr="007A5474">
        <w:t xml:space="preserve"> настоящего Административного регламента срока представления документов, необходимых для получения свидетельства;</w:t>
      </w:r>
    </w:p>
    <w:p w:rsidR="00C310A9" w:rsidRPr="007A5474" w:rsidRDefault="00C310A9" w:rsidP="007A5474">
      <w:pPr>
        <w:pStyle w:val="ConsPlusNormal"/>
        <w:ind w:firstLine="539"/>
        <w:jc w:val="both"/>
      </w:pPr>
      <w:r w:rsidRPr="007A5474">
        <w:t xml:space="preserve">- наличие недостоверных или искаженных сведений в представленных документах, указанных в </w:t>
      </w:r>
      <w:hyperlink w:anchor="P154">
        <w:r w:rsidRPr="007A5474">
          <w:t>пункте 17</w:t>
        </w:r>
      </w:hyperlink>
      <w:r w:rsidRPr="007A5474">
        <w:t xml:space="preserve"> настоящего Административного регламента;</w:t>
      </w:r>
    </w:p>
    <w:p w:rsidR="00C310A9" w:rsidRDefault="00C310A9" w:rsidP="007A5474">
      <w:pPr>
        <w:pStyle w:val="ConsPlusNormal"/>
        <w:ind w:firstLine="540"/>
        <w:jc w:val="both"/>
      </w:pPr>
      <w:r>
        <w:t>- полеты беспилотных летательных аппаратов заявитель планирует выполнять не над территорией, а также, если площадки посадки (взлета) расположены вне границ муниципального образования</w:t>
      </w:r>
      <w:r w:rsidR="007A5474">
        <w:t xml:space="preserve"> </w:t>
      </w:r>
      <w:r w:rsidR="00D60751">
        <w:t xml:space="preserve">Сергиевский </w:t>
      </w:r>
      <w:r w:rsidR="007A5474">
        <w:t>сельсовет</w:t>
      </w:r>
      <w:r>
        <w:t xml:space="preserve"> </w:t>
      </w:r>
      <w:r w:rsidR="007A5474">
        <w:t>Первомайского</w:t>
      </w:r>
      <w:r>
        <w:t xml:space="preserve"> район</w:t>
      </w:r>
      <w:r w:rsidR="007A5474">
        <w:t>а</w:t>
      </w:r>
      <w:r>
        <w:t xml:space="preserve"> Оренбургской области.</w:t>
      </w:r>
    </w:p>
    <w:p w:rsidR="00C310A9" w:rsidRDefault="00C310A9" w:rsidP="007A5474">
      <w:pPr>
        <w:pStyle w:val="ConsPlusNormal"/>
        <w:ind w:firstLine="540"/>
        <w:jc w:val="both"/>
      </w:pPr>
      <w:r>
        <w:t>26.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Размер платы, взимаемой с получателя при предоставлении</w:t>
      </w:r>
    </w:p>
    <w:p w:rsidR="00C310A9" w:rsidRDefault="00C310A9">
      <w:pPr>
        <w:pStyle w:val="ConsPlusTitle"/>
        <w:jc w:val="center"/>
      </w:pPr>
      <w:r>
        <w:t>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>27. Муниципальная услуга предоставляется без взимания платы.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C310A9" w:rsidRDefault="00C310A9">
      <w:pPr>
        <w:pStyle w:val="ConsPlusTitle"/>
        <w:jc w:val="center"/>
      </w:pPr>
      <w:r>
        <w:t>и документов для получения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>28. 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Срок регистрации заявления</w:t>
      </w:r>
    </w:p>
    <w:p w:rsidR="00C310A9" w:rsidRDefault="00C310A9">
      <w:pPr>
        <w:pStyle w:val="ConsPlusTitle"/>
        <w:jc w:val="center"/>
      </w:pPr>
      <w:r>
        <w:t>о предоставлении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>29. Заявление о предоставлении муниципальной услуги регистрируется в течение 1 (одного) рабочего дня.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C310A9" w:rsidRDefault="00C310A9">
      <w:pPr>
        <w:pStyle w:val="ConsPlusTitle"/>
        <w:jc w:val="center"/>
      </w:pPr>
      <w:r>
        <w:t>муниципальная услуга, к залу ожидания, информационным</w:t>
      </w:r>
    </w:p>
    <w:p w:rsidR="00C310A9" w:rsidRDefault="00C310A9">
      <w:pPr>
        <w:pStyle w:val="ConsPlusTitle"/>
        <w:jc w:val="center"/>
      </w:pPr>
      <w:r>
        <w:t>стендам, необходимым для предоставления</w:t>
      </w:r>
    </w:p>
    <w:p w:rsidR="00C310A9" w:rsidRDefault="00C310A9">
      <w:pPr>
        <w:pStyle w:val="ConsPlusTitle"/>
        <w:jc w:val="center"/>
      </w:pPr>
      <w:r>
        <w:t>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 w:rsidP="00154376">
      <w:pPr>
        <w:pStyle w:val="ConsPlusNormal"/>
        <w:ind w:firstLine="539"/>
        <w:jc w:val="both"/>
      </w:pPr>
      <w:r>
        <w:t>30. Прием заявителей осуществляется в помещении администрации муниципального образования</w:t>
      </w:r>
      <w:r w:rsidR="007A5474">
        <w:t xml:space="preserve"> </w:t>
      </w:r>
      <w:r w:rsidR="00D60751">
        <w:t xml:space="preserve">Сергиевский </w:t>
      </w:r>
      <w:r w:rsidR="007A5474">
        <w:t>сельсовет</w:t>
      </w:r>
      <w:r>
        <w:t xml:space="preserve"> </w:t>
      </w:r>
      <w:r w:rsidR="007A5474">
        <w:t>Первомайского</w:t>
      </w:r>
      <w:r>
        <w:t xml:space="preserve"> район</w:t>
      </w:r>
      <w:r w:rsidR="007A5474">
        <w:t>а</w:t>
      </w:r>
      <w:r>
        <w:t xml:space="preserve"> Оренбургской области.</w:t>
      </w:r>
    </w:p>
    <w:p w:rsidR="00C310A9" w:rsidRDefault="00C310A9" w:rsidP="00154376">
      <w:pPr>
        <w:pStyle w:val="ConsPlusNormal"/>
        <w:ind w:firstLine="539"/>
        <w:jc w:val="both"/>
      </w:pPr>
      <w:r>
        <w:t>31. Помещение для приема заявителей должны быть оборудованы табличками с указанием фамилии, имени, отчества и должности уполномоченного лица, осуществляющего предоставление муниципальной услуги, режима работы.</w:t>
      </w:r>
    </w:p>
    <w:p w:rsidR="00C310A9" w:rsidRDefault="00C310A9" w:rsidP="00154376">
      <w:pPr>
        <w:pStyle w:val="ConsPlusNormal"/>
        <w:ind w:firstLine="539"/>
        <w:jc w:val="both"/>
      </w:pPr>
      <w:r>
        <w:t>32.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столами.</w:t>
      </w:r>
    </w:p>
    <w:p w:rsidR="00C310A9" w:rsidRDefault="00C310A9" w:rsidP="00154376">
      <w:pPr>
        <w:pStyle w:val="ConsPlusNormal"/>
        <w:ind w:firstLine="539"/>
        <w:jc w:val="both"/>
      </w:pPr>
      <w:r>
        <w:t>33. Места предоставления муниципальной услуги должны быть оборудованы средствами пожаротушения и оповещения о возникновении чрезвычайной ситуации.</w:t>
      </w:r>
    </w:p>
    <w:p w:rsidR="00C310A9" w:rsidRDefault="00C310A9" w:rsidP="00154376">
      <w:pPr>
        <w:pStyle w:val="ConsPlusNormal"/>
        <w:ind w:firstLine="539"/>
        <w:jc w:val="both"/>
      </w:pPr>
      <w:r>
        <w:t xml:space="preserve">34. Места предоставления муниципальной услуги должны быть обеспечены </w:t>
      </w:r>
      <w:r>
        <w:lastRenderedPageBreak/>
        <w:t>доступными местами общественного пользования и хранения верхней одежды заявителей.</w:t>
      </w:r>
    </w:p>
    <w:p w:rsidR="00C310A9" w:rsidRDefault="00C310A9" w:rsidP="00154376">
      <w:pPr>
        <w:pStyle w:val="ConsPlusNormal"/>
        <w:ind w:firstLine="539"/>
        <w:jc w:val="both"/>
      </w:pPr>
      <w:r>
        <w:t>35.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10A9" w:rsidRDefault="00C310A9" w:rsidP="00154376">
      <w:pPr>
        <w:pStyle w:val="ConsPlusNormal"/>
        <w:ind w:firstLine="539"/>
        <w:jc w:val="both"/>
      </w:pPr>
      <w: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C310A9" w:rsidRDefault="00C310A9" w:rsidP="00154376">
      <w:pPr>
        <w:pStyle w:val="ConsPlusNormal"/>
        <w:ind w:firstLine="539"/>
        <w:jc w:val="both"/>
      </w:pPr>
      <w: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10A9" w:rsidRDefault="00C310A9" w:rsidP="00154376">
      <w:pPr>
        <w:pStyle w:val="ConsPlusNormal"/>
        <w:ind w:firstLine="539"/>
        <w:jc w:val="both"/>
      </w:pPr>
      <w: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310A9" w:rsidRDefault="00C310A9" w:rsidP="00154376">
      <w:pPr>
        <w:pStyle w:val="ConsPlusNormal"/>
        <w:ind w:firstLine="539"/>
        <w:jc w:val="both"/>
      </w:pPr>
      <w: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310A9" w:rsidRDefault="00C310A9" w:rsidP="00154376">
      <w:pPr>
        <w:pStyle w:val="ConsPlusNormal"/>
        <w:ind w:firstLine="539"/>
        <w:jc w:val="both"/>
      </w:pPr>
      <w: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proofErr w:type="gramStart"/>
      <w:r>
        <w:t>нормативно-правовому регулированию</w:t>
      </w:r>
      <w:proofErr w:type="gramEnd"/>
      <w:r>
        <w:t xml:space="preserve"> и сфере социальной защиты населения;</w:t>
      </w:r>
    </w:p>
    <w:p w:rsidR="00C310A9" w:rsidRDefault="00C310A9" w:rsidP="00154376">
      <w:pPr>
        <w:pStyle w:val="ConsPlusNormal"/>
        <w:ind w:firstLine="539"/>
        <w:jc w:val="both"/>
      </w:pPr>
      <w: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C310A9" w:rsidRDefault="00C310A9" w:rsidP="00154376">
      <w:pPr>
        <w:pStyle w:val="ConsPlusNormal"/>
        <w:ind w:firstLine="539"/>
        <w:jc w:val="both"/>
      </w:pPr>
      <w: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 w:rsidP="00154376">
      <w:pPr>
        <w:pStyle w:val="ConsPlusNormal"/>
        <w:ind w:firstLine="540"/>
        <w:jc w:val="both"/>
      </w:pPr>
      <w:r>
        <w:t>36. Показателями доступности предоставления муниципальной услуги являются:</w:t>
      </w:r>
    </w:p>
    <w:p w:rsidR="00C310A9" w:rsidRDefault="00C310A9" w:rsidP="00154376">
      <w:pPr>
        <w:pStyle w:val="ConsPlusNormal"/>
        <w:ind w:firstLine="540"/>
        <w:jc w:val="both"/>
      </w:pPr>
      <w: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Интернет;</w:t>
      </w:r>
    </w:p>
    <w:p w:rsidR="00C310A9" w:rsidRDefault="00C310A9" w:rsidP="00154376">
      <w:pPr>
        <w:pStyle w:val="ConsPlusNormal"/>
        <w:ind w:firstLine="540"/>
        <w:jc w:val="both"/>
      </w:pPr>
      <w:r>
        <w:t>2) соблюдение стандарта предоставления муниципальной услуги;</w:t>
      </w:r>
    </w:p>
    <w:p w:rsidR="00C310A9" w:rsidRDefault="00C310A9" w:rsidP="00154376">
      <w:pPr>
        <w:pStyle w:val="ConsPlusNormal"/>
        <w:ind w:firstLine="540"/>
        <w:jc w:val="both"/>
      </w:pPr>
      <w:r>
        <w:t>37. Показателем качества предоставления муниципальной услуги являются:</w:t>
      </w:r>
    </w:p>
    <w:p w:rsidR="00C310A9" w:rsidRDefault="00C310A9" w:rsidP="00154376">
      <w:pPr>
        <w:pStyle w:val="ConsPlusNormal"/>
        <w:ind w:firstLine="540"/>
        <w:jc w:val="both"/>
      </w:pPr>
      <w:r>
        <w:t>1) отсутствие очередей при приеме (выдаче) документов;</w:t>
      </w:r>
    </w:p>
    <w:p w:rsidR="00C310A9" w:rsidRDefault="00C310A9" w:rsidP="00154376">
      <w:pPr>
        <w:pStyle w:val="ConsPlusNormal"/>
        <w:ind w:firstLine="540"/>
        <w:jc w:val="both"/>
      </w:pPr>
      <w:r>
        <w:t>2) отсутствие нарушений сроков предоставления муниципальной услуги;</w:t>
      </w:r>
    </w:p>
    <w:p w:rsidR="00C310A9" w:rsidRDefault="00C310A9" w:rsidP="00154376">
      <w:pPr>
        <w:pStyle w:val="ConsPlusNormal"/>
        <w:ind w:firstLine="540"/>
        <w:jc w:val="both"/>
      </w:pPr>
      <w:r>
        <w:t>3) отсутствие обоснованных жалоб со стороны заявителей по результатам предоставления муниципальной услуги;</w:t>
      </w:r>
    </w:p>
    <w:p w:rsidR="00C310A9" w:rsidRDefault="00C310A9" w:rsidP="00154376">
      <w:pPr>
        <w:pStyle w:val="ConsPlusNormal"/>
        <w:ind w:firstLine="540"/>
        <w:jc w:val="both"/>
      </w:pPr>
      <w: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C310A9" w:rsidRDefault="00C310A9" w:rsidP="00154376">
      <w:pPr>
        <w:pStyle w:val="ConsPlusNormal"/>
        <w:ind w:firstLine="540"/>
        <w:jc w:val="both"/>
      </w:pPr>
      <w:r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не превышающее - 2, их общая продолжительность не превышающая - 30 минут:</w:t>
      </w:r>
    </w:p>
    <w:p w:rsidR="00C310A9" w:rsidRDefault="00C310A9" w:rsidP="00154376">
      <w:pPr>
        <w:pStyle w:val="ConsPlusNormal"/>
        <w:ind w:firstLine="540"/>
        <w:jc w:val="both"/>
      </w:pPr>
      <w:r>
        <w:t>- при личном обращении заявителя с заявлением о предоставлении муниципальной услуги;</w:t>
      </w:r>
    </w:p>
    <w:p w:rsidR="00C310A9" w:rsidRDefault="00C310A9" w:rsidP="00154376">
      <w:pPr>
        <w:pStyle w:val="ConsPlusNormal"/>
        <w:ind w:firstLine="540"/>
        <w:jc w:val="both"/>
      </w:pPr>
      <w:r>
        <w:t>- при личном получении заявителем результата предоставления муниципальной услуги.</w:t>
      </w:r>
    </w:p>
    <w:p w:rsidR="00C310A9" w:rsidRDefault="00C310A9" w:rsidP="00154376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310A9" w:rsidRDefault="00C310A9">
      <w:pPr>
        <w:pStyle w:val="ConsPlusTitle"/>
        <w:jc w:val="center"/>
      </w:pPr>
      <w:r>
        <w:t>административных процедур (действий),</w:t>
      </w:r>
    </w:p>
    <w:p w:rsidR="00C310A9" w:rsidRDefault="00C310A9">
      <w:pPr>
        <w:pStyle w:val="ConsPlusTitle"/>
        <w:jc w:val="center"/>
      </w:pPr>
      <w:r>
        <w:t>требования к порядку их выполнения</w:t>
      </w:r>
    </w:p>
    <w:p w:rsidR="00C310A9" w:rsidRDefault="00C310A9">
      <w:pPr>
        <w:pStyle w:val="ConsPlusNormal"/>
        <w:jc w:val="both"/>
      </w:pP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38. Предоставление муниципальной услуги состоит из следующих административных процедур (действий):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1) Прием заявления и документов, регистрация заявления.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2)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3) Подготовка ответа заявителю о предоставлении муниципальной услуги или об отказе в предоставлении муниципальной услуги.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4) Выдача результата предоставления муниципальной услуги.</w:t>
      </w:r>
    </w:p>
    <w:p w:rsidR="00C310A9" w:rsidRPr="00E66916" w:rsidRDefault="00D60751" w:rsidP="00E66916">
      <w:pPr>
        <w:pStyle w:val="ConsPlusNormal"/>
        <w:ind w:firstLine="539"/>
        <w:jc w:val="both"/>
      </w:pPr>
      <w:hyperlink w:anchor="P553">
        <w:r w:rsidR="00C310A9" w:rsidRPr="00E66916">
          <w:t>Блок-схема</w:t>
        </w:r>
      </w:hyperlink>
      <w:r w:rsidR="00C310A9" w:rsidRPr="00E66916">
        <w:t xml:space="preserve"> предоставления муниципальной услуги приведена в приложении N 4 к настоящему Административному регламенту.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Прием заявления и документов, регистрация заявления</w:t>
      </w:r>
    </w:p>
    <w:p w:rsidR="00C310A9" w:rsidRDefault="00C310A9">
      <w:pPr>
        <w:pStyle w:val="ConsPlusNormal"/>
        <w:jc w:val="both"/>
      </w:pP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39. Основанием для начала административной процедуры является поступление в администрацию муниципального образования</w:t>
      </w:r>
      <w:r w:rsidR="00E66916" w:rsidRPr="00E66916">
        <w:t xml:space="preserve"> </w:t>
      </w:r>
      <w:r w:rsidR="00D60751">
        <w:t xml:space="preserve">Сергиевский </w:t>
      </w:r>
      <w:r w:rsidR="00E66916" w:rsidRPr="00E66916">
        <w:t>сельсовет</w:t>
      </w:r>
      <w:r w:rsidRPr="00E66916">
        <w:t xml:space="preserve"> </w:t>
      </w:r>
      <w:r w:rsidR="00E66916" w:rsidRPr="00E66916">
        <w:t>Первомайского</w:t>
      </w:r>
      <w:r w:rsidRPr="00E66916">
        <w:t xml:space="preserve"> район</w:t>
      </w:r>
      <w:r w:rsidR="00E66916" w:rsidRPr="00E66916">
        <w:t>а</w:t>
      </w:r>
      <w:r w:rsidRPr="00E66916">
        <w:t xml:space="preserve"> Оренбургской области (далее - администрации) заявления с комплектом документов, предусмотренных </w:t>
      </w:r>
      <w:hyperlink w:anchor="P154">
        <w:r w:rsidRPr="00E66916">
          <w:t>пунктом 17</w:t>
        </w:r>
      </w:hyperlink>
      <w:r w:rsidRPr="00E66916">
        <w:t xml:space="preserve"> настоящего Административного регламента (в зависимости от планируемого к выполнению вида авиационной деятельности).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Должностное лицо администрации, уполномоченное на прием и регистрацию документов принимает заявление и документы при наличии документа, подтверждающего полномочия заявителя и регистрирует заявление.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 xml:space="preserve">Результатом административной процедуры являются прием и регистрация заявления и документов, установленных </w:t>
      </w:r>
      <w:hyperlink w:anchor="P154">
        <w:r w:rsidRPr="00E66916">
          <w:t>пунктом 17</w:t>
        </w:r>
      </w:hyperlink>
      <w:r w:rsidRPr="00E66916">
        <w:t xml:space="preserve"> административного регламента, или отказ в приеме заявления и документов, установленных </w:t>
      </w:r>
      <w:hyperlink w:anchor="P154">
        <w:r w:rsidRPr="00E66916">
          <w:t>пунктом 17</w:t>
        </w:r>
      </w:hyperlink>
      <w:r w:rsidRPr="00E66916">
        <w:t xml:space="preserve"> административного регламента.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Максимальная продолжительность административной процедуры - 1 рабочий день с момента поступления заявления.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40.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 xml:space="preserve">Лицо, уполномоченное на предоставление муниципальной услуги проверяет комплектность представленных документов в соответствии с </w:t>
      </w:r>
      <w:hyperlink w:anchor="P154">
        <w:r w:rsidRPr="00E66916">
          <w:t>пунктом 17</w:t>
        </w:r>
      </w:hyperlink>
      <w:r w:rsidRPr="00E66916">
        <w:t xml:space="preserve"> настоящего Административного регламента (в зависимости от планируемого к выполнению вида авиационной деятельности) и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зачеркнутых слов, иных исправлений, нечитаемых текстов, сверяет с оригиналом (в случае если представлены копии документов).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 xml:space="preserve">Уполномоченное лицо, ответственное за предоставление муниципальной услуги, проверяет представленные заявление и документы, установленные </w:t>
      </w:r>
      <w:hyperlink w:anchor="P154">
        <w:r w:rsidRPr="00E66916">
          <w:t>пунктом 17</w:t>
        </w:r>
      </w:hyperlink>
      <w:r w:rsidRPr="00E66916">
        <w:t xml:space="preserve"> Административного регламента (в зависимости от планируемого к выполнению вида авиационной деятельности), и принимает решение о предоставлении муниципальной услуги или об отказе в предоставлении муниципальной услуги при наличии оснований, установленных </w:t>
      </w:r>
      <w:hyperlink w:anchor="P154">
        <w:r w:rsidRPr="00E66916">
          <w:t>пунктами 17</w:t>
        </w:r>
      </w:hyperlink>
      <w:r w:rsidRPr="00E66916">
        <w:t xml:space="preserve">, </w:t>
      </w:r>
      <w:hyperlink w:anchor="P157">
        <w:r w:rsidRPr="00E66916">
          <w:t>18</w:t>
        </w:r>
      </w:hyperlink>
      <w:r w:rsidRPr="00E66916">
        <w:t xml:space="preserve"> административного регламента.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 xml:space="preserve">41. Подготовка ответа заявителю о предоставлении муниципальной услуги или об </w:t>
      </w:r>
      <w:r w:rsidRPr="00E66916">
        <w:lastRenderedPageBreak/>
        <w:t>отказе в предоставлении муниципальной услуги.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 xml:space="preserve">Лицо, ответственное за предоставление муниципальной услуги, при принятии решения о предоставлении муниципальной услуги, готовит ответ в виде </w:t>
      </w:r>
      <w:hyperlink w:anchor="P441">
        <w:r w:rsidRPr="00E66916">
          <w:t>разрешения</w:t>
        </w:r>
      </w:hyperlink>
      <w:r w:rsidRPr="00E66916">
        <w:t xml:space="preserve"> на использование воздушного пространства над территорией муниципального образования </w:t>
      </w:r>
      <w:r w:rsidR="00D60751">
        <w:t xml:space="preserve">Сергиевский </w:t>
      </w:r>
      <w:r w:rsidR="00E66916" w:rsidRPr="00E66916">
        <w:t>сельсовет Первомайского</w:t>
      </w:r>
      <w:r w:rsidRPr="00E66916">
        <w:t xml:space="preserve"> район</w:t>
      </w:r>
      <w:r w:rsidR="00E66916" w:rsidRPr="00E66916">
        <w:t>а</w:t>
      </w:r>
      <w:r w:rsidRPr="00E66916">
        <w:t xml:space="preserve"> Оренбургской области при осуществлении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аэростатов, сведения о которых не опубликованы в документах аэронавигационной информации, по форме согласно Приложению N 2 к Административному регламенту.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 xml:space="preserve">В случае принятия </w:t>
      </w:r>
      <w:hyperlink w:anchor="P506">
        <w:r w:rsidRPr="00E66916">
          <w:t>решения</w:t>
        </w:r>
      </w:hyperlink>
      <w:r w:rsidRPr="00E66916">
        <w:t xml:space="preserve"> об отказе в предоставлении муниципальной услуги, лицо, ответственное за предоставление муниципальной услуги, в простой письменной форме готовит заявителю мотивированный отказ в предоставлении муниципальной услуги по форме согласно Приложению N 3 к Административному регламенту. Ответ выдается заявителю в соответствии со способом, указанным в заявлении.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Результатом административной процедуры является: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 xml:space="preserve">- подготовленное разрешение на использование воздушного пространства над территорией муниципального образования </w:t>
      </w:r>
      <w:r w:rsidR="00D60751">
        <w:t xml:space="preserve">Сергиевский </w:t>
      </w:r>
      <w:r w:rsidR="00E66916" w:rsidRPr="00E66916">
        <w:t>сельсовет Первомайского</w:t>
      </w:r>
      <w:r w:rsidRPr="00E66916">
        <w:t xml:space="preserve"> район</w:t>
      </w:r>
      <w:r w:rsidR="00E66916" w:rsidRPr="00E66916">
        <w:t>а</w:t>
      </w:r>
      <w:r w:rsidRPr="00E66916">
        <w:t xml:space="preserve"> Оренбургской области при осуществлении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аэростатов, сведения о которых не опубликованы в документах аэронавигационной информации;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- подготовленный мотивированный отказ в предоставлении муниципальной услуги.</w:t>
      </w:r>
    </w:p>
    <w:p w:rsidR="00C310A9" w:rsidRPr="00E66916" w:rsidRDefault="00C310A9" w:rsidP="00E66916">
      <w:pPr>
        <w:pStyle w:val="ConsPlusNormal"/>
        <w:ind w:firstLine="539"/>
        <w:jc w:val="both"/>
      </w:pPr>
      <w:r w:rsidRPr="00E66916">
        <w:t>Максимальная продолжительность административной процедуры - 6 рабочих дней с момента принятия решения о предоставлении муниципальной услуги или об отказе в предоставлении муниципальной услуги.</w:t>
      </w:r>
    </w:p>
    <w:p w:rsidR="00C310A9" w:rsidRDefault="00C310A9" w:rsidP="00E66916">
      <w:pPr>
        <w:pStyle w:val="ConsPlusNormal"/>
        <w:ind w:firstLine="539"/>
        <w:jc w:val="both"/>
      </w:pPr>
      <w:r>
        <w:t>42. Выдача результата предоставления муниципальной услуги.</w:t>
      </w:r>
    </w:p>
    <w:p w:rsidR="00C310A9" w:rsidRDefault="00C310A9" w:rsidP="00E66916">
      <w:pPr>
        <w:pStyle w:val="ConsPlusNormal"/>
        <w:ind w:firstLine="539"/>
        <w:jc w:val="both"/>
      </w:pPr>
      <w:r>
        <w:t>Специалистом, ответственным за предоставление муниципальной услуги, производится информирование заявителя или представителя заявителя о результате предоставления муниципальной услуги.</w:t>
      </w:r>
    </w:p>
    <w:p w:rsidR="00C310A9" w:rsidRDefault="00C310A9" w:rsidP="00E66916">
      <w:pPr>
        <w:pStyle w:val="ConsPlusNormal"/>
        <w:ind w:firstLine="539"/>
        <w:jc w:val="both"/>
      </w:pPr>
      <w:r>
        <w:t>Максимальная продолжительность административной процедуры - 2 рабочих дня.</w:t>
      </w:r>
    </w:p>
    <w:p w:rsidR="00C310A9" w:rsidRDefault="00C310A9" w:rsidP="00E66916">
      <w:pPr>
        <w:pStyle w:val="ConsPlusNormal"/>
        <w:ind w:firstLine="539"/>
        <w:jc w:val="both"/>
      </w:pPr>
      <w:r>
        <w:t xml:space="preserve">Результатом административной процедуры является вручение заявителю или представителю заявителя либо отправление по почте (в зависимости от способа получения, указанного заявителем в заявлении) подготовленного разрешения на использование воздушного пространства над территорией муниципального образования </w:t>
      </w:r>
      <w:r w:rsidR="00D60751">
        <w:t xml:space="preserve">Сергиевский </w:t>
      </w:r>
      <w:r w:rsidR="00E66916">
        <w:t>сельсовет Первомайского</w:t>
      </w:r>
      <w:r>
        <w:t xml:space="preserve"> район</w:t>
      </w:r>
      <w:r w:rsidR="00E66916">
        <w:t>а</w:t>
      </w:r>
      <w:r>
        <w:t xml:space="preserve"> Оренбургской области при осуществлении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аэростатов, сведения о которых не опубликованы в документах аэронавигационной информации или мотивированного отказа в предоставлении муниципальной услуги.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C310A9" w:rsidRDefault="00C310A9">
      <w:pPr>
        <w:pStyle w:val="ConsPlusTitle"/>
        <w:jc w:val="center"/>
      </w:pPr>
      <w:r>
        <w:t>регламента Порядок осуществления текущего контроля</w:t>
      </w:r>
    </w:p>
    <w:p w:rsidR="00C310A9" w:rsidRDefault="00C310A9">
      <w:pPr>
        <w:pStyle w:val="ConsPlusTitle"/>
        <w:jc w:val="center"/>
      </w:pPr>
      <w:r>
        <w:t>за соблюдением и исполнением уполномоченными должностными</w:t>
      </w:r>
    </w:p>
    <w:p w:rsidR="00C310A9" w:rsidRDefault="00C310A9">
      <w:pPr>
        <w:pStyle w:val="ConsPlusTitle"/>
        <w:jc w:val="center"/>
      </w:pPr>
      <w:r>
        <w:t>лицами органа местного самоуправления положений</w:t>
      </w:r>
    </w:p>
    <w:p w:rsidR="00C310A9" w:rsidRDefault="00C310A9">
      <w:pPr>
        <w:pStyle w:val="ConsPlusTitle"/>
        <w:jc w:val="center"/>
      </w:pPr>
      <w:r>
        <w:t>настоящего Административного регламента,</w:t>
      </w:r>
    </w:p>
    <w:p w:rsidR="00C310A9" w:rsidRDefault="00C310A9">
      <w:pPr>
        <w:pStyle w:val="ConsPlusTitle"/>
        <w:jc w:val="center"/>
      </w:pPr>
      <w:r>
        <w:t>а также принятием ими решений</w:t>
      </w:r>
    </w:p>
    <w:p w:rsidR="00C310A9" w:rsidRDefault="00C310A9">
      <w:pPr>
        <w:pStyle w:val="ConsPlusNormal"/>
        <w:jc w:val="both"/>
      </w:pPr>
    </w:p>
    <w:p w:rsidR="00C310A9" w:rsidRDefault="00C310A9" w:rsidP="00E66916">
      <w:pPr>
        <w:pStyle w:val="ConsPlusNormal"/>
        <w:ind w:firstLine="539"/>
        <w:jc w:val="both"/>
      </w:pPr>
      <w:r>
        <w:t xml:space="preserve">43.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</w:t>
      </w:r>
      <w:r>
        <w:lastRenderedPageBreak/>
        <w:t>принятием в ходе ее предоставления решений осуществляют руководитель органа местного самоуправления.</w:t>
      </w:r>
    </w:p>
    <w:p w:rsidR="00C310A9" w:rsidRDefault="00C310A9" w:rsidP="00E66916">
      <w:pPr>
        <w:pStyle w:val="ConsPlusNormal"/>
        <w:ind w:firstLine="539"/>
        <w:jc w:val="both"/>
      </w:pPr>
      <w:r>
        <w:t>44.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C310A9" w:rsidRDefault="00C310A9">
      <w:pPr>
        <w:pStyle w:val="ConsPlusTitle"/>
        <w:jc w:val="center"/>
      </w:pPr>
      <w:r>
        <w:t>и внеплановых проверок полноты и качества муниципальной</w:t>
      </w:r>
    </w:p>
    <w:p w:rsidR="00C310A9" w:rsidRDefault="00C310A9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C310A9" w:rsidRDefault="00C310A9">
      <w:pPr>
        <w:pStyle w:val="ConsPlusTitle"/>
        <w:jc w:val="center"/>
      </w:pPr>
      <w:r>
        <w:t>и качеством предоставления</w:t>
      </w:r>
    </w:p>
    <w:p w:rsidR="00C310A9" w:rsidRDefault="00C310A9">
      <w:pPr>
        <w:pStyle w:val="ConsPlusNormal"/>
        <w:jc w:val="both"/>
      </w:pPr>
    </w:p>
    <w:p w:rsidR="00C310A9" w:rsidRDefault="00C310A9" w:rsidP="00E66916">
      <w:pPr>
        <w:pStyle w:val="ConsPlusNormal"/>
        <w:ind w:firstLine="539"/>
        <w:jc w:val="both"/>
      </w:pPr>
      <w:r>
        <w:t>45.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C310A9" w:rsidRDefault="00C310A9" w:rsidP="00E66916">
      <w:pPr>
        <w:pStyle w:val="ConsPlusNormal"/>
        <w:ind w:firstLine="539"/>
        <w:jc w:val="both"/>
      </w:pPr>
      <w:r>
        <w:t>46.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C310A9" w:rsidRDefault="00C310A9" w:rsidP="00E66916">
      <w:pPr>
        <w:pStyle w:val="ConsPlusNormal"/>
        <w:ind w:firstLine="539"/>
        <w:jc w:val="both"/>
      </w:pPr>
      <w:r>
        <w:t>47.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Ответственность уполномоченных должностных лиц органа</w:t>
      </w:r>
    </w:p>
    <w:p w:rsidR="00C310A9" w:rsidRDefault="00C310A9">
      <w:pPr>
        <w:pStyle w:val="ConsPlusTitle"/>
        <w:jc w:val="center"/>
      </w:pPr>
      <w:r>
        <w:t>местного самоуправления за решения и действия</w:t>
      </w:r>
    </w:p>
    <w:p w:rsidR="00C310A9" w:rsidRDefault="00C310A9">
      <w:pPr>
        <w:pStyle w:val="ConsPlusTitle"/>
        <w:jc w:val="center"/>
      </w:pPr>
      <w:r>
        <w:t>(бездействие), принимаемые (осуществляемые)</w:t>
      </w:r>
    </w:p>
    <w:p w:rsidR="00C310A9" w:rsidRDefault="00C310A9">
      <w:pPr>
        <w:pStyle w:val="ConsPlusTitle"/>
        <w:jc w:val="center"/>
      </w:pPr>
      <w:r>
        <w:t>ими в ходе предоставления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>48.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C310A9" w:rsidRDefault="00C310A9">
      <w:pPr>
        <w:pStyle w:val="ConsPlusTitle"/>
        <w:jc w:val="center"/>
      </w:pPr>
      <w:r>
        <w:t>муниципальной услуги, в том числе со стороны граждан,</w:t>
      </w:r>
    </w:p>
    <w:p w:rsidR="00C310A9" w:rsidRDefault="00C310A9">
      <w:pPr>
        <w:pStyle w:val="ConsPlusTitle"/>
        <w:jc w:val="center"/>
      </w:pPr>
      <w:r>
        <w:t>их объединений и организаций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>49.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 ответов на их запросы.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310A9" w:rsidRDefault="00C310A9">
      <w:pPr>
        <w:pStyle w:val="ConsPlusTitle"/>
        <w:jc w:val="center"/>
      </w:pPr>
      <w:r>
        <w:t>и действий (бездействия) органов, предоставляющих</w:t>
      </w:r>
    </w:p>
    <w:p w:rsidR="00C310A9" w:rsidRDefault="00C310A9">
      <w:pPr>
        <w:pStyle w:val="ConsPlusTitle"/>
        <w:jc w:val="center"/>
      </w:pPr>
      <w:r>
        <w:t>муниципальную услугу, а также их должностных лиц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C310A9" w:rsidRDefault="00C310A9">
      <w:pPr>
        <w:pStyle w:val="ConsPlusTitle"/>
        <w:jc w:val="center"/>
      </w:pPr>
      <w:r>
        <w:lastRenderedPageBreak/>
        <w:t>на досудебное (внесудебное) обжалование действий</w:t>
      </w:r>
    </w:p>
    <w:p w:rsidR="00C310A9" w:rsidRDefault="00C310A9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C310A9" w:rsidRDefault="00C310A9">
      <w:pPr>
        <w:pStyle w:val="ConsPlusTitle"/>
        <w:jc w:val="center"/>
      </w:pPr>
      <w:r>
        <w:t>в ходе предоставления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>50.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Органы местного самоуправления, организации</w:t>
      </w:r>
    </w:p>
    <w:p w:rsidR="00C310A9" w:rsidRDefault="00C310A9">
      <w:pPr>
        <w:pStyle w:val="ConsPlusTitle"/>
        <w:jc w:val="center"/>
      </w:pPr>
      <w:r>
        <w:t>и уполномоченные на рассмотрение жалобы лица, которым</w:t>
      </w:r>
    </w:p>
    <w:p w:rsidR="00C310A9" w:rsidRDefault="00C310A9">
      <w:pPr>
        <w:pStyle w:val="ConsPlusTitle"/>
        <w:jc w:val="center"/>
      </w:pPr>
      <w:r>
        <w:t>может быть направлена жалоба заявителя</w:t>
      </w:r>
    </w:p>
    <w:p w:rsidR="00C310A9" w:rsidRDefault="00C310A9">
      <w:pPr>
        <w:pStyle w:val="ConsPlusTitle"/>
        <w:jc w:val="center"/>
      </w:pPr>
      <w:r>
        <w:t>в досудебном (внесудебном) порядке</w:t>
      </w:r>
    </w:p>
    <w:p w:rsidR="00C310A9" w:rsidRDefault="00C310A9">
      <w:pPr>
        <w:pStyle w:val="ConsPlusNormal"/>
        <w:jc w:val="both"/>
      </w:pPr>
    </w:p>
    <w:p w:rsidR="00C310A9" w:rsidRDefault="00C310A9" w:rsidP="00E66916">
      <w:pPr>
        <w:pStyle w:val="ConsPlusNormal"/>
        <w:ind w:firstLine="539"/>
        <w:jc w:val="both"/>
      </w:pPr>
      <w:r>
        <w:t>51. Жалоба подается в орган, предоставляющий муниципальную услугу.</w:t>
      </w:r>
    </w:p>
    <w:p w:rsidR="00C310A9" w:rsidRDefault="00C310A9" w:rsidP="00E66916">
      <w:pPr>
        <w:pStyle w:val="ConsPlusNormal"/>
        <w:ind w:firstLine="539"/>
        <w:jc w:val="both"/>
      </w:pPr>
      <w: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C310A9" w:rsidRDefault="00C310A9">
      <w:pPr>
        <w:pStyle w:val="ConsPlusTitle"/>
        <w:jc w:val="center"/>
      </w:pPr>
      <w:r>
        <w:t>и рассмотрения жалобы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>52.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органа, предоставляющего муниципальные услуги.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C310A9" w:rsidRDefault="00C310A9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C310A9" w:rsidRDefault="00C310A9">
      <w:pPr>
        <w:pStyle w:val="ConsPlusTitle"/>
        <w:jc w:val="center"/>
      </w:pPr>
      <w:r>
        <w:t>(бездействия) органа местного самоуправления,</w:t>
      </w:r>
    </w:p>
    <w:p w:rsidR="00C310A9" w:rsidRDefault="00C310A9">
      <w:pPr>
        <w:pStyle w:val="ConsPlusTitle"/>
        <w:jc w:val="center"/>
      </w:pPr>
      <w:r>
        <w:t>а также его должностных лиц</w:t>
      </w:r>
    </w:p>
    <w:p w:rsidR="00C310A9" w:rsidRDefault="00C310A9">
      <w:pPr>
        <w:pStyle w:val="ConsPlusNormal"/>
        <w:jc w:val="both"/>
      </w:pPr>
    </w:p>
    <w:p w:rsidR="00C310A9" w:rsidRPr="00E66916" w:rsidRDefault="00C310A9" w:rsidP="00E66916">
      <w:pPr>
        <w:pStyle w:val="ConsPlusNormal"/>
        <w:ind w:firstLine="540"/>
        <w:jc w:val="both"/>
      </w:pPr>
      <w:r w:rsidRPr="00E66916">
        <w:t xml:space="preserve">53. Федеральный </w:t>
      </w:r>
      <w:hyperlink r:id="rId12">
        <w:r w:rsidRPr="00E66916">
          <w:t>закон</w:t>
        </w:r>
      </w:hyperlink>
      <w:r w:rsidRPr="00E66916">
        <w:t xml:space="preserve"> от 27 июля 2010 года N 210-ФЗ "Об организации предоставления государственных и муниципальных услуг";</w:t>
      </w:r>
    </w:p>
    <w:p w:rsidR="00C310A9" w:rsidRPr="00E66916" w:rsidRDefault="00C310A9" w:rsidP="00E66916">
      <w:pPr>
        <w:pStyle w:val="ConsPlusNormal"/>
        <w:ind w:firstLine="540"/>
        <w:jc w:val="both"/>
      </w:pPr>
      <w:r w:rsidRPr="00E66916">
        <w:t xml:space="preserve">54. </w:t>
      </w:r>
      <w:hyperlink r:id="rId13">
        <w:r w:rsidRPr="00E66916">
          <w:t>Постановление</w:t>
        </w:r>
      </w:hyperlink>
      <w:r w:rsidRPr="00E66916">
        <w:t xml:space="preserve"> Правительства Оренбургской области от 28 апреля 2014 года N 254-п "О порядке подачи и рассмотрения жалоб на решения и действия (бездействие) органов исполнительной власти Оренбургской области и их должностных лиц, государственных гражданских служащих органов исполнительной власти Оренбургской области при предоставлении государственных услуг".</w:t>
      </w:r>
    </w:p>
    <w:p w:rsidR="00C310A9" w:rsidRPr="00E66916" w:rsidRDefault="00C310A9" w:rsidP="00E66916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D60751" w:rsidRDefault="00D60751">
      <w:pPr>
        <w:pStyle w:val="ConsPlusNormal"/>
        <w:jc w:val="both"/>
      </w:pPr>
    </w:p>
    <w:p w:rsidR="00C310A9" w:rsidRDefault="00C310A9">
      <w:pPr>
        <w:pStyle w:val="ConsPlusNormal"/>
        <w:jc w:val="right"/>
        <w:outlineLvl w:val="1"/>
      </w:pPr>
      <w:r>
        <w:lastRenderedPageBreak/>
        <w:t>Приложение 1</w:t>
      </w:r>
    </w:p>
    <w:p w:rsidR="00C310A9" w:rsidRDefault="00C310A9">
      <w:pPr>
        <w:pStyle w:val="ConsPlusNormal"/>
        <w:jc w:val="right"/>
      </w:pPr>
      <w:r>
        <w:t>к Административному регламенту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nformat"/>
        <w:jc w:val="both"/>
      </w:pPr>
      <w:r>
        <w:t xml:space="preserve">                                   Администрация муниципального образования</w:t>
      </w:r>
    </w:p>
    <w:p w:rsidR="00C310A9" w:rsidRDefault="00C310A9">
      <w:pPr>
        <w:pStyle w:val="ConsPlusNonformat"/>
        <w:jc w:val="both"/>
      </w:pPr>
      <w:r>
        <w:t xml:space="preserve">                                   </w:t>
      </w:r>
      <w:r w:rsidR="00D60751">
        <w:t xml:space="preserve">Сергиевский </w:t>
      </w:r>
      <w:r w:rsidR="00E66916">
        <w:t>сельсовет Первомайского</w:t>
      </w:r>
      <w:r>
        <w:t xml:space="preserve"> район</w:t>
      </w:r>
      <w:r w:rsidR="00E66916">
        <w:t>а</w:t>
      </w:r>
    </w:p>
    <w:p w:rsidR="00C310A9" w:rsidRDefault="00C310A9">
      <w:pPr>
        <w:pStyle w:val="ConsPlusNonformat"/>
        <w:jc w:val="both"/>
      </w:pPr>
      <w:r>
        <w:t xml:space="preserve">                                   Оренбургской области</w:t>
      </w:r>
    </w:p>
    <w:p w:rsidR="00C310A9" w:rsidRDefault="00C310A9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C310A9" w:rsidRDefault="00C310A9">
      <w:pPr>
        <w:pStyle w:val="ConsPlusNonformat"/>
        <w:jc w:val="both"/>
      </w:pPr>
      <w:r>
        <w:t xml:space="preserve">                                             (при наличии) заявителя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            физического лица,</w:t>
      </w:r>
    </w:p>
    <w:p w:rsidR="00C310A9" w:rsidRDefault="00C310A9">
      <w:pPr>
        <w:pStyle w:val="ConsPlusNonformat"/>
        <w:jc w:val="both"/>
      </w:pPr>
      <w:r>
        <w:t xml:space="preserve">                                       индивидуального предпринимателя,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          реквизиты документа,</w:t>
      </w:r>
    </w:p>
    <w:p w:rsidR="00C310A9" w:rsidRDefault="00C310A9">
      <w:pPr>
        <w:pStyle w:val="ConsPlusNonformat"/>
        <w:jc w:val="both"/>
      </w:pPr>
      <w:r>
        <w:t xml:space="preserve">                                           удостоверяющего личность,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     наименование юридического лица,</w:t>
      </w:r>
    </w:p>
    <w:p w:rsidR="00C310A9" w:rsidRDefault="00C310A9">
      <w:pPr>
        <w:pStyle w:val="ConsPlusNonformat"/>
        <w:jc w:val="both"/>
      </w:pPr>
      <w:r>
        <w:t xml:space="preserve">                                                  ОГРН, ИНН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           юридического лица,</w:t>
      </w:r>
    </w:p>
    <w:p w:rsidR="00C310A9" w:rsidRDefault="00C310A9">
      <w:pPr>
        <w:pStyle w:val="ConsPlusNonformat"/>
        <w:jc w:val="both"/>
      </w:pPr>
      <w:r>
        <w:t xml:space="preserve">                                         почтовый адрес для получения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          ответа, адрес электронной почты,</w:t>
      </w:r>
    </w:p>
    <w:p w:rsidR="00C310A9" w:rsidRDefault="00C310A9">
      <w:pPr>
        <w:pStyle w:val="ConsPlusNonformat"/>
        <w:jc w:val="both"/>
      </w:pPr>
      <w:r>
        <w:t xml:space="preserve">                                                   телефон)</w:t>
      </w:r>
    </w:p>
    <w:p w:rsidR="00C310A9" w:rsidRDefault="00C310A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310A9" w:rsidRDefault="00C310A9">
      <w:pPr>
        <w:pStyle w:val="ConsPlusNonformat"/>
        <w:jc w:val="both"/>
      </w:pPr>
    </w:p>
    <w:p w:rsidR="00C310A9" w:rsidRDefault="00C310A9">
      <w:pPr>
        <w:pStyle w:val="ConsPlusNonformat"/>
        <w:jc w:val="both"/>
      </w:pPr>
      <w:bookmarkStart w:id="4" w:name="P373"/>
      <w:bookmarkEnd w:id="4"/>
      <w:r>
        <w:t xml:space="preserve">                                 ЗАЯВЛЕНИЕ</w:t>
      </w:r>
    </w:p>
    <w:p w:rsidR="00C310A9" w:rsidRDefault="00C310A9" w:rsidP="00E66916">
      <w:pPr>
        <w:pStyle w:val="ConsPlusNonformat"/>
        <w:jc w:val="center"/>
      </w:pPr>
      <w:r>
        <w:t>о выдаче разрешения на выполнение</w:t>
      </w:r>
    </w:p>
    <w:p w:rsidR="00C310A9" w:rsidRDefault="00C310A9" w:rsidP="00E66916">
      <w:pPr>
        <w:pStyle w:val="ConsPlusNonformat"/>
        <w:jc w:val="center"/>
      </w:pPr>
      <w:r>
        <w:t>авиационных работ, парашютных прыжков,</w:t>
      </w:r>
    </w:p>
    <w:p w:rsidR="00C310A9" w:rsidRDefault="00C310A9" w:rsidP="00E66916">
      <w:pPr>
        <w:pStyle w:val="ConsPlusNonformat"/>
        <w:jc w:val="center"/>
      </w:pPr>
      <w:r>
        <w:t>демонстрационных полетов воздушных судов,</w:t>
      </w:r>
    </w:p>
    <w:p w:rsidR="00C310A9" w:rsidRDefault="00C310A9" w:rsidP="00E66916">
      <w:pPr>
        <w:pStyle w:val="ConsPlusNonformat"/>
        <w:jc w:val="center"/>
      </w:pPr>
      <w:r>
        <w:t>полетов беспилотных летательных аппаратов</w:t>
      </w:r>
    </w:p>
    <w:p w:rsidR="00C310A9" w:rsidRDefault="00C310A9" w:rsidP="00E66916">
      <w:pPr>
        <w:pStyle w:val="ConsPlusNonformat"/>
        <w:jc w:val="center"/>
      </w:pPr>
      <w:r>
        <w:t>(за исключением полетов беспилотных</w:t>
      </w:r>
    </w:p>
    <w:p w:rsidR="00C310A9" w:rsidRDefault="00C310A9" w:rsidP="00E66916">
      <w:pPr>
        <w:pStyle w:val="ConsPlusNonformat"/>
        <w:jc w:val="center"/>
      </w:pPr>
      <w:r>
        <w:t>воздушных судов с максимальной</w:t>
      </w:r>
    </w:p>
    <w:p w:rsidR="00C310A9" w:rsidRDefault="00C310A9" w:rsidP="00E66916">
      <w:pPr>
        <w:pStyle w:val="ConsPlusNonformat"/>
        <w:jc w:val="center"/>
      </w:pPr>
      <w:r>
        <w:t>взлетной массой менее 0,25 кг), подъемов</w:t>
      </w:r>
    </w:p>
    <w:p w:rsidR="00C310A9" w:rsidRDefault="00C310A9" w:rsidP="00E66916">
      <w:pPr>
        <w:pStyle w:val="ConsPlusNonformat"/>
        <w:jc w:val="center"/>
      </w:pPr>
      <w:r>
        <w:t>привязных аэростатов над населенными пунктами</w:t>
      </w:r>
    </w:p>
    <w:p w:rsidR="00C310A9" w:rsidRDefault="00C310A9" w:rsidP="00E66916">
      <w:pPr>
        <w:pStyle w:val="ConsPlusNonformat"/>
        <w:jc w:val="center"/>
      </w:pPr>
      <w:r>
        <w:t>муниципального образования</w:t>
      </w:r>
      <w:r w:rsidR="00E66916">
        <w:t xml:space="preserve"> </w:t>
      </w:r>
      <w:r w:rsidR="00D60751">
        <w:t>Сергиевский</w:t>
      </w:r>
      <w:r w:rsidR="00E66916">
        <w:t xml:space="preserve"> сельсовет</w:t>
      </w:r>
    </w:p>
    <w:p w:rsidR="00C310A9" w:rsidRDefault="00E66916" w:rsidP="00E66916">
      <w:pPr>
        <w:pStyle w:val="ConsPlusNonformat"/>
        <w:jc w:val="center"/>
      </w:pPr>
      <w:r>
        <w:t>Первомайского</w:t>
      </w:r>
      <w:r w:rsidR="00C310A9">
        <w:t xml:space="preserve"> район</w:t>
      </w:r>
      <w:r>
        <w:t>а</w:t>
      </w:r>
      <w:r w:rsidR="00C310A9">
        <w:t xml:space="preserve"> Оренбургской области,</w:t>
      </w:r>
    </w:p>
    <w:p w:rsidR="00C310A9" w:rsidRDefault="00C310A9" w:rsidP="00E66916">
      <w:pPr>
        <w:pStyle w:val="ConsPlusNonformat"/>
        <w:jc w:val="center"/>
      </w:pPr>
      <w:r>
        <w:t>а также посадку (взлет) на расположенные</w:t>
      </w:r>
    </w:p>
    <w:p w:rsidR="00C310A9" w:rsidRDefault="00C310A9" w:rsidP="00E66916">
      <w:pPr>
        <w:pStyle w:val="ConsPlusNonformat"/>
        <w:jc w:val="center"/>
      </w:pPr>
      <w:r>
        <w:t>в границах населенных пунктов муниципального</w:t>
      </w:r>
    </w:p>
    <w:p w:rsidR="00E66916" w:rsidRDefault="00C310A9" w:rsidP="00E66916">
      <w:pPr>
        <w:pStyle w:val="ConsPlusNonformat"/>
        <w:jc w:val="center"/>
      </w:pPr>
      <w:r>
        <w:t xml:space="preserve">образования </w:t>
      </w:r>
      <w:r w:rsidR="00D60751">
        <w:t>Сергиевский</w:t>
      </w:r>
      <w:r w:rsidR="00E66916">
        <w:t xml:space="preserve"> сельсовет Первомайского</w:t>
      </w:r>
      <w:r>
        <w:t xml:space="preserve"> район</w:t>
      </w:r>
      <w:r w:rsidR="00E66916">
        <w:t>а</w:t>
      </w:r>
      <w:r>
        <w:t xml:space="preserve"> Оренбургской</w:t>
      </w:r>
    </w:p>
    <w:p w:rsidR="00C310A9" w:rsidRDefault="00C310A9" w:rsidP="00E66916">
      <w:pPr>
        <w:pStyle w:val="ConsPlusNonformat"/>
        <w:jc w:val="center"/>
      </w:pPr>
      <w:r>
        <w:t>области площадки, сведения о которых не опубликованы</w:t>
      </w:r>
    </w:p>
    <w:p w:rsidR="00C310A9" w:rsidRDefault="00C310A9" w:rsidP="00E66916">
      <w:pPr>
        <w:pStyle w:val="ConsPlusNonformat"/>
        <w:jc w:val="center"/>
      </w:pPr>
      <w:r>
        <w:t>в документах аэронавигационной информации</w:t>
      </w:r>
    </w:p>
    <w:p w:rsidR="00C310A9" w:rsidRDefault="00C310A9">
      <w:pPr>
        <w:pStyle w:val="ConsPlusNonformat"/>
        <w:jc w:val="both"/>
      </w:pPr>
    </w:p>
    <w:p w:rsidR="00C310A9" w:rsidRDefault="00D60751">
      <w:pPr>
        <w:pStyle w:val="ConsPlusNonformat"/>
        <w:jc w:val="both"/>
      </w:pPr>
      <w:r>
        <w:t xml:space="preserve">Прошу </w:t>
      </w:r>
      <w:proofErr w:type="gramStart"/>
      <w:r w:rsidR="00C310A9">
        <w:t>выдать  разрешение</w:t>
      </w:r>
      <w:proofErr w:type="gramEnd"/>
      <w:r w:rsidR="00C310A9">
        <w:t xml:space="preserve">  на  выполнение  над  территорией  муниципального</w:t>
      </w:r>
    </w:p>
    <w:p w:rsidR="00C310A9" w:rsidRDefault="002D1F7A">
      <w:pPr>
        <w:pStyle w:val="ConsPlusNonformat"/>
        <w:jc w:val="both"/>
      </w:pPr>
      <w:r>
        <w:t>О</w:t>
      </w:r>
      <w:r w:rsidR="00C310A9">
        <w:t>бразования</w:t>
      </w:r>
      <w:r>
        <w:t xml:space="preserve"> </w:t>
      </w:r>
      <w:r w:rsidR="00D60751">
        <w:t>Сергиевский</w:t>
      </w:r>
      <w:r>
        <w:t xml:space="preserve"> сельсовет</w:t>
      </w:r>
      <w:r w:rsidR="00C310A9">
        <w:t xml:space="preserve"> </w:t>
      </w:r>
      <w:r>
        <w:t xml:space="preserve">Первомайского </w:t>
      </w:r>
      <w:r w:rsidR="00C310A9">
        <w:t>район</w:t>
      </w:r>
      <w:r>
        <w:t>а</w:t>
      </w:r>
      <w:r w:rsidR="00C310A9">
        <w:t xml:space="preserve"> Оренбургской области: _____________________________________________</w:t>
      </w:r>
      <w:r w:rsidR="00D60751">
        <w:t>________</w:t>
      </w:r>
      <w:r w:rsidR="00C310A9">
        <w:t>________________________</w:t>
      </w:r>
    </w:p>
    <w:p w:rsidR="00C310A9" w:rsidRDefault="00C310A9">
      <w:pPr>
        <w:pStyle w:val="ConsPlusNonformat"/>
        <w:jc w:val="both"/>
      </w:pPr>
      <w:r>
        <w:t>(авиационных работ, парашютных прыжков, демонстрационных полетов воздушных</w:t>
      </w:r>
    </w:p>
    <w:p w:rsidR="00C310A9" w:rsidRDefault="00C310A9">
      <w:pPr>
        <w:pStyle w:val="ConsPlusNonformat"/>
        <w:jc w:val="both"/>
      </w:pPr>
      <w:r>
        <w:t xml:space="preserve">   судов, подъема привязных аэростатов, полетов беспилотных летательных</w:t>
      </w:r>
    </w:p>
    <w:p w:rsidR="00C310A9" w:rsidRDefault="00C310A9">
      <w:pPr>
        <w:pStyle w:val="ConsPlusNonformat"/>
        <w:jc w:val="both"/>
      </w:pPr>
      <w:r>
        <w:t xml:space="preserve">                 аппаратов, посадки (взлета) на площадку)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>с целью: 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>на воздушном судне: _______________________________________________________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(указать количество и тип воздушных судов, государственный</w:t>
      </w:r>
    </w:p>
    <w:p w:rsidR="00C310A9" w:rsidRDefault="00C310A9">
      <w:pPr>
        <w:pStyle w:val="ConsPlusNonformat"/>
        <w:jc w:val="both"/>
      </w:pPr>
      <w:r>
        <w:t xml:space="preserve">                   регистрационный (опознавательный) знак воздушного судна,</w:t>
      </w:r>
    </w:p>
    <w:p w:rsidR="00C310A9" w:rsidRDefault="00C310A9">
      <w:pPr>
        <w:pStyle w:val="ConsPlusNonformat"/>
        <w:jc w:val="both"/>
      </w:pPr>
      <w:r>
        <w:t xml:space="preserve">                                заводской номер (при наличии)</w:t>
      </w:r>
    </w:p>
    <w:p w:rsidR="00C310A9" w:rsidRDefault="00C310A9">
      <w:pPr>
        <w:pStyle w:val="ConsPlusNonformat"/>
        <w:jc w:val="both"/>
      </w:pPr>
      <w:r>
        <w:t xml:space="preserve">                              и принадлежность воздушного судна)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lastRenderedPageBreak/>
        <w:t>Место использования воздушного пространства (посадки (взлета):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(район проведения авиационных работ, парашютных прыжков,</w:t>
      </w:r>
    </w:p>
    <w:p w:rsidR="00C310A9" w:rsidRDefault="00C310A9">
      <w:pPr>
        <w:pStyle w:val="ConsPlusNonformat"/>
        <w:jc w:val="both"/>
      </w:pPr>
      <w:r>
        <w:t xml:space="preserve">                 демонстрационных полетов воздушных судов,</w:t>
      </w:r>
    </w:p>
    <w:p w:rsidR="00C310A9" w:rsidRDefault="00C310A9">
      <w:pPr>
        <w:pStyle w:val="ConsPlusNonformat"/>
        <w:jc w:val="both"/>
      </w:pPr>
      <w:r>
        <w:t xml:space="preserve"> подъема привязного аэростата, полетов беспилотных летательных аппаратов)</w:t>
      </w:r>
    </w:p>
    <w:p w:rsidR="00C310A9" w:rsidRDefault="00C310A9">
      <w:pPr>
        <w:pStyle w:val="ConsPlusNonformat"/>
        <w:jc w:val="both"/>
      </w:pPr>
      <w:r>
        <w:t>Срок использования воздушного пространства:</w:t>
      </w:r>
    </w:p>
    <w:p w:rsidR="00C310A9" w:rsidRDefault="00C310A9">
      <w:pPr>
        <w:pStyle w:val="ConsPlusNonformat"/>
        <w:jc w:val="both"/>
      </w:pPr>
      <w:r>
        <w:t>дата начала использования -     "_____" ________________ 20____ года</w:t>
      </w:r>
    </w:p>
    <w:p w:rsidR="00C310A9" w:rsidRDefault="00C310A9">
      <w:pPr>
        <w:pStyle w:val="ConsPlusNonformat"/>
        <w:jc w:val="both"/>
      </w:pPr>
      <w:r>
        <w:t>дата окончания использования -  "_____" ________________ 20____ года</w:t>
      </w:r>
    </w:p>
    <w:p w:rsidR="00C310A9" w:rsidRDefault="00C310A9">
      <w:pPr>
        <w:pStyle w:val="ConsPlusNonformat"/>
        <w:jc w:val="both"/>
      </w:pPr>
    </w:p>
    <w:p w:rsidR="00C310A9" w:rsidRDefault="00C310A9">
      <w:pPr>
        <w:pStyle w:val="ConsPlusNonformat"/>
        <w:jc w:val="both"/>
      </w:pPr>
      <w:r>
        <w:t>Время использования воздушного пространства (посадки (взлета): ____________</w:t>
      </w:r>
    </w:p>
    <w:p w:rsidR="00C310A9" w:rsidRDefault="00C310A9">
      <w:pPr>
        <w:pStyle w:val="ConsPlusNonformat"/>
        <w:jc w:val="both"/>
      </w:pPr>
      <w:r>
        <w:t>планируемое время начала -       ______ час. ______ мин.</w:t>
      </w:r>
    </w:p>
    <w:p w:rsidR="00C310A9" w:rsidRDefault="00C310A9">
      <w:pPr>
        <w:pStyle w:val="ConsPlusNonformat"/>
        <w:jc w:val="both"/>
      </w:pPr>
      <w:r>
        <w:t>планируемое время окончания -    ______ час. ______ мин.</w:t>
      </w:r>
    </w:p>
    <w:p w:rsidR="00C310A9" w:rsidRDefault="00C310A9">
      <w:pPr>
        <w:pStyle w:val="ConsPlusNonformat"/>
        <w:jc w:val="both"/>
      </w:pPr>
    </w:p>
    <w:p w:rsidR="00C310A9" w:rsidRDefault="00C310A9">
      <w:pPr>
        <w:pStyle w:val="ConsPlusNonformat"/>
        <w:jc w:val="both"/>
      </w:pPr>
      <w:r>
        <w:t>Приложение: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</w:p>
    <w:p w:rsidR="00C310A9" w:rsidRDefault="00D60751">
      <w:pPr>
        <w:pStyle w:val="ConsPlusNonformat"/>
        <w:jc w:val="both"/>
      </w:pPr>
      <w:r>
        <w:t xml:space="preserve">    Результат рассмотрения </w:t>
      </w:r>
      <w:proofErr w:type="gramStart"/>
      <w:r w:rsidR="00C310A9">
        <w:t>заявления  прошу</w:t>
      </w:r>
      <w:proofErr w:type="gramEnd"/>
      <w:r w:rsidR="00C310A9">
        <w:t xml:space="preserve">  выдать  на  руки,  направить</w:t>
      </w:r>
    </w:p>
    <w:p w:rsidR="00C310A9" w:rsidRDefault="00C310A9">
      <w:pPr>
        <w:pStyle w:val="ConsPlusNonformat"/>
        <w:jc w:val="both"/>
      </w:pPr>
      <w:r>
        <w:t>почтовым отправлением по вышеуказанному адресу (нужное подчеркнуть).</w:t>
      </w:r>
    </w:p>
    <w:p w:rsidR="00C310A9" w:rsidRDefault="00C310A9">
      <w:pPr>
        <w:pStyle w:val="ConsPlusNonformat"/>
        <w:jc w:val="both"/>
      </w:pPr>
    </w:p>
    <w:p w:rsidR="00C310A9" w:rsidRDefault="00C310A9">
      <w:pPr>
        <w:pStyle w:val="ConsPlusNonformat"/>
        <w:jc w:val="both"/>
      </w:pPr>
      <w:r>
        <w:t xml:space="preserve">    Сообщаю,  что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 июля 2006 года</w:t>
      </w:r>
    </w:p>
    <w:p w:rsidR="00C310A9" w:rsidRDefault="00D60751">
      <w:pPr>
        <w:pStyle w:val="ConsPlusNonformat"/>
        <w:jc w:val="both"/>
      </w:pPr>
      <w:r>
        <w:t xml:space="preserve">N 152-ФЗ "О </w:t>
      </w:r>
      <w:r w:rsidR="00C310A9">
        <w:t>персональных данных" я даю согласие на обработку, а также, в</w:t>
      </w:r>
    </w:p>
    <w:p w:rsidR="00C310A9" w:rsidRDefault="00D60751">
      <w:pPr>
        <w:pStyle w:val="ConsPlusNonformat"/>
        <w:jc w:val="both"/>
      </w:pPr>
      <w:r>
        <w:t xml:space="preserve">случае   необходимости, передачу   моих   персональных </w:t>
      </w:r>
      <w:proofErr w:type="gramStart"/>
      <w:r w:rsidR="00C310A9">
        <w:t>данных  в</w:t>
      </w:r>
      <w:proofErr w:type="gramEnd"/>
      <w:r w:rsidR="00C310A9">
        <w:t xml:space="preserve">  рамках</w:t>
      </w:r>
    </w:p>
    <w:p w:rsidR="00C310A9" w:rsidRDefault="00C310A9">
      <w:pPr>
        <w:pStyle w:val="ConsPlusNonformat"/>
        <w:jc w:val="both"/>
      </w:pPr>
      <w:r>
        <w:t>действующего законодательства.</w:t>
      </w:r>
    </w:p>
    <w:p w:rsidR="00C310A9" w:rsidRDefault="00C310A9">
      <w:pPr>
        <w:pStyle w:val="ConsPlusNonformat"/>
        <w:jc w:val="both"/>
      </w:pPr>
    </w:p>
    <w:p w:rsidR="00C310A9" w:rsidRDefault="00C310A9">
      <w:pPr>
        <w:pStyle w:val="ConsPlusNonformat"/>
        <w:jc w:val="both"/>
      </w:pPr>
      <w:r>
        <w:t>"_____" ________________ 20______ года     ________________________________</w:t>
      </w:r>
    </w:p>
    <w:p w:rsidR="00C310A9" w:rsidRDefault="00D60751">
      <w:pPr>
        <w:pStyle w:val="ConsPlusNonformat"/>
        <w:jc w:val="both"/>
      </w:pPr>
      <w:r>
        <w:t xml:space="preserve"> (дата подачи </w:t>
      </w:r>
      <w:proofErr w:type="gramStart"/>
      <w:r>
        <w:t xml:space="preserve">заявления)  </w:t>
      </w:r>
      <w:r w:rsidR="00C310A9">
        <w:t xml:space="preserve"> </w:t>
      </w:r>
      <w:proofErr w:type="gramEnd"/>
      <w:r w:rsidR="00C310A9">
        <w:t xml:space="preserve">                  (подпись, расшифровка)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right"/>
        <w:outlineLvl w:val="1"/>
      </w:pPr>
      <w:r>
        <w:t>Приложение 2</w:t>
      </w:r>
    </w:p>
    <w:p w:rsidR="00C310A9" w:rsidRDefault="00C310A9">
      <w:pPr>
        <w:pStyle w:val="ConsPlusNormal"/>
        <w:jc w:val="right"/>
      </w:pPr>
      <w:r>
        <w:t>к Административному регламенту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nformat"/>
        <w:jc w:val="both"/>
      </w:pPr>
      <w:bookmarkStart w:id="5" w:name="P441"/>
      <w:bookmarkEnd w:id="5"/>
      <w:r>
        <w:t xml:space="preserve">                                РАЗРЕШЕНИЕ</w:t>
      </w:r>
    </w:p>
    <w:p w:rsidR="00C310A9" w:rsidRDefault="00C310A9">
      <w:pPr>
        <w:pStyle w:val="ConsPlusNonformat"/>
        <w:jc w:val="both"/>
      </w:pPr>
      <w:r>
        <w:t xml:space="preserve">                              на выполнение </w:t>
      </w:r>
    </w:p>
    <w:p w:rsidR="00C310A9" w:rsidRDefault="00C310A9">
      <w:pPr>
        <w:pStyle w:val="ConsPlusNonformat"/>
        <w:jc w:val="both"/>
      </w:pP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>рег. N _______________________ "__" _____________________________ 20____ г.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Рассмотрев заявление от "____" ________________ 20__ г. N ____________,</w:t>
      </w:r>
    </w:p>
    <w:p w:rsidR="00C310A9" w:rsidRPr="00515553" w:rsidRDefault="00C310A9">
      <w:pPr>
        <w:pStyle w:val="ConsPlusNonformat"/>
        <w:jc w:val="both"/>
      </w:pPr>
      <w:r w:rsidRPr="00515553">
        <w:t xml:space="preserve">в  соответствии  с  </w:t>
      </w:r>
      <w:hyperlink r:id="rId15">
        <w:r w:rsidRPr="00515553">
          <w:t>пунктом 49</w:t>
        </w:r>
      </w:hyperlink>
      <w:r w:rsidRPr="00515553">
        <w:t xml:space="preserve"> Федеральных правил использования  воздушного</w:t>
      </w:r>
    </w:p>
    <w:p w:rsidR="00C310A9" w:rsidRPr="00515553" w:rsidRDefault="00C310A9">
      <w:pPr>
        <w:pStyle w:val="ConsPlusNonformat"/>
        <w:jc w:val="both"/>
      </w:pPr>
      <w:r w:rsidRPr="00515553">
        <w:t xml:space="preserve">пространства </w:t>
      </w:r>
      <w:r w:rsidR="00D60751">
        <w:t xml:space="preserve">    Российской    Федерации, </w:t>
      </w:r>
      <w:r w:rsidRPr="00515553">
        <w:t>утвержденных    постановлением</w:t>
      </w:r>
    </w:p>
    <w:p w:rsidR="00C310A9" w:rsidRPr="00515553" w:rsidRDefault="00C310A9">
      <w:pPr>
        <w:pStyle w:val="ConsPlusNonformat"/>
        <w:jc w:val="both"/>
      </w:pPr>
      <w:r w:rsidRPr="00515553">
        <w:t xml:space="preserve">Правительства   Российской  Федерации  от  11.03.2010  N  138, </w:t>
      </w:r>
      <w:hyperlink r:id="rId16">
        <w:r w:rsidRPr="00515553">
          <w:t>пунктом 40.5</w:t>
        </w:r>
      </w:hyperlink>
    </w:p>
    <w:p w:rsidR="00C310A9" w:rsidRPr="00515553" w:rsidRDefault="00D60751">
      <w:pPr>
        <w:pStyle w:val="ConsPlusNonformat"/>
        <w:jc w:val="both"/>
      </w:pPr>
      <w:r>
        <w:t xml:space="preserve">Федеральных авиационных правил </w:t>
      </w:r>
      <w:r w:rsidR="00C310A9" w:rsidRPr="00515553">
        <w:t>"Организация планирования и использования</w:t>
      </w:r>
    </w:p>
    <w:p w:rsidR="00C310A9" w:rsidRPr="00515553" w:rsidRDefault="00C310A9">
      <w:pPr>
        <w:pStyle w:val="ConsPlusNonformat"/>
        <w:jc w:val="both"/>
      </w:pPr>
      <w:r w:rsidRPr="00515553">
        <w:t>воздушно</w:t>
      </w:r>
      <w:r w:rsidR="00D60751">
        <w:t xml:space="preserve">го   пространства   Российской Федерации", утвержденных </w:t>
      </w:r>
      <w:r w:rsidRPr="00515553">
        <w:t>приказом</w:t>
      </w:r>
    </w:p>
    <w:p w:rsidR="00C310A9" w:rsidRPr="00515553" w:rsidRDefault="00C310A9">
      <w:pPr>
        <w:pStyle w:val="ConsPlusNonformat"/>
        <w:jc w:val="both"/>
      </w:pPr>
      <w:r w:rsidRPr="00515553">
        <w:t>Министерства    транспорта    Российской   Федерации   от   16.01.2012 N 6,</w:t>
      </w:r>
    </w:p>
    <w:p w:rsidR="00C310A9" w:rsidRPr="00515553" w:rsidRDefault="00515553">
      <w:pPr>
        <w:pStyle w:val="ConsPlusNonformat"/>
        <w:jc w:val="both"/>
      </w:pPr>
      <w:r w:rsidRPr="00515553">
        <w:t>а</w:t>
      </w:r>
      <w:r w:rsidR="00D60751">
        <w:t xml:space="preserve">дминистрация </w:t>
      </w:r>
      <w:proofErr w:type="gramStart"/>
      <w:r w:rsidR="00C310A9" w:rsidRPr="00515553">
        <w:t>муниципального  образования</w:t>
      </w:r>
      <w:proofErr w:type="gramEnd"/>
      <w:r w:rsidR="00C310A9" w:rsidRPr="00515553">
        <w:t xml:space="preserve"> </w:t>
      </w:r>
      <w:r w:rsidR="00D60751">
        <w:t>Сергиевский</w:t>
      </w:r>
      <w:r w:rsidR="00C310A9" w:rsidRPr="00515553">
        <w:t xml:space="preserve"> сельсовет </w:t>
      </w:r>
      <w:r w:rsidRPr="00515553">
        <w:t>Первомайского</w:t>
      </w:r>
    </w:p>
    <w:p w:rsidR="00C310A9" w:rsidRPr="00515553" w:rsidRDefault="00C310A9">
      <w:pPr>
        <w:pStyle w:val="ConsPlusNonformat"/>
        <w:jc w:val="both"/>
      </w:pPr>
      <w:r w:rsidRPr="00515553">
        <w:t>района Оренбургской области разрешает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(наименование юридического лица, ОГРН, ИНН; фамилия, имя, отчество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        физического лица, индивидуального предпринимателя)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          реквизиты документа, удостоверяющего личность,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                адрес местонахождения (жительства)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proofErr w:type="gramStart"/>
      <w:r w:rsidRPr="00515553">
        <w:t>выполнение  над</w:t>
      </w:r>
      <w:proofErr w:type="gramEnd"/>
      <w:r w:rsidRPr="00515553">
        <w:t xml:space="preserve">  населенными  пунктами  муниципального образования </w:t>
      </w:r>
      <w:r w:rsidR="00D60751">
        <w:t>Сергиевский</w:t>
      </w:r>
      <w:r w:rsidR="00515553" w:rsidRPr="00515553">
        <w:t xml:space="preserve"> сельсовет Первомайского </w:t>
      </w:r>
      <w:r w:rsidRPr="00515553">
        <w:t>район</w:t>
      </w:r>
      <w:r w:rsidR="00515553" w:rsidRPr="00515553">
        <w:t>а</w:t>
      </w:r>
      <w:r w:rsidRPr="00515553">
        <w:t xml:space="preserve">  Оренбургской  области/в  границах  населенных пунктов муниципального</w:t>
      </w:r>
      <w:r w:rsidR="00515553" w:rsidRPr="00515553">
        <w:t xml:space="preserve"> </w:t>
      </w:r>
      <w:r w:rsidRPr="00515553">
        <w:t>образования</w:t>
      </w:r>
      <w:r w:rsidR="00515553" w:rsidRPr="00515553">
        <w:t xml:space="preserve"> </w:t>
      </w:r>
      <w:r w:rsidR="00D60751">
        <w:t>Сергиевский</w:t>
      </w:r>
      <w:r w:rsidR="00515553" w:rsidRPr="00515553">
        <w:t xml:space="preserve"> сельсовет</w:t>
      </w:r>
      <w:r w:rsidRPr="00515553">
        <w:t xml:space="preserve"> </w:t>
      </w:r>
      <w:r w:rsidR="00515553" w:rsidRPr="00515553">
        <w:t>Первомайского</w:t>
      </w:r>
      <w:r w:rsidRPr="00515553">
        <w:t xml:space="preserve"> район</w:t>
      </w:r>
      <w:r w:rsidR="00515553" w:rsidRPr="00515553">
        <w:t>а</w:t>
      </w:r>
      <w:r w:rsidRPr="00515553">
        <w:t xml:space="preserve"> Оренбургской области (нужное подчеркнуть):</w:t>
      </w:r>
    </w:p>
    <w:p w:rsidR="00C310A9" w:rsidRPr="00515553" w:rsidRDefault="00C310A9">
      <w:pPr>
        <w:pStyle w:val="ConsPlusNonformat"/>
        <w:jc w:val="both"/>
      </w:pPr>
      <w:r w:rsidRPr="00515553">
        <w:lastRenderedPageBreak/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 xml:space="preserve"> (авиационных работ, парашютных прыжков, демонстрационных полетов воздушных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               судов, подъемов привязных аэростатов,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 полетов беспилотных летательных аппаратов (за исключением полетов</w:t>
      </w:r>
    </w:p>
    <w:p w:rsidR="00C310A9" w:rsidRPr="00515553" w:rsidRDefault="00C310A9">
      <w:pPr>
        <w:pStyle w:val="ConsPlusNonformat"/>
        <w:jc w:val="both"/>
      </w:pPr>
      <w:r w:rsidRPr="00515553">
        <w:t>беспилотных воздушных судов с максимальной взлетной массой менее 0,25 кг),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                  посадки (взлета) на площадку))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>с целью: 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        (цель проведения запрашиваемого вида деятельности)</w:t>
      </w:r>
    </w:p>
    <w:p w:rsidR="00C310A9" w:rsidRPr="00515553" w:rsidRDefault="00C310A9">
      <w:pPr>
        <w:pStyle w:val="ConsPlusNonformat"/>
        <w:jc w:val="both"/>
      </w:pPr>
      <w:r w:rsidRPr="00515553">
        <w:t>на воздушном судне (воздушных судах):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            (указать количество и тип воздушных судов)</w:t>
      </w:r>
    </w:p>
    <w:p w:rsidR="00C310A9" w:rsidRPr="00515553" w:rsidRDefault="00C310A9">
      <w:pPr>
        <w:pStyle w:val="ConsPlusNonformat"/>
        <w:jc w:val="both"/>
      </w:pPr>
      <w:proofErr w:type="gramStart"/>
      <w:r w:rsidRPr="00515553">
        <w:t>Государственный  регистрационный</w:t>
      </w:r>
      <w:proofErr w:type="gramEnd"/>
      <w:r w:rsidRPr="00515553">
        <w:t xml:space="preserve">  (опознавательный) знак, заводской номер и</w:t>
      </w:r>
    </w:p>
    <w:p w:rsidR="00C310A9" w:rsidRPr="00515553" w:rsidRDefault="00C310A9">
      <w:pPr>
        <w:pStyle w:val="ConsPlusNonformat"/>
        <w:jc w:val="both"/>
      </w:pPr>
      <w:r w:rsidRPr="00515553">
        <w:t>принадлежность воздушного судна: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>Место использования воздушного пространства (посадки (взлета):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>(</w:t>
      </w:r>
      <w:proofErr w:type="gramStart"/>
      <w:r w:rsidRPr="00515553">
        <w:t>район  проведения</w:t>
      </w:r>
      <w:proofErr w:type="gramEnd"/>
      <w:r w:rsidRPr="00515553">
        <w:t xml:space="preserve">  авиационных  работ,  демонстрационных полетов воздушных</w:t>
      </w:r>
    </w:p>
    <w:p w:rsidR="00C310A9" w:rsidRPr="00515553" w:rsidRDefault="00C310A9">
      <w:pPr>
        <w:pStyle w:val="ConsPlusNonformat"/>
        <w:jc w:val="both"/>
      </w:pPr>
      <w:r w:rsidRPr="00515553">
        <w:t xml:space="preserve">судов, полетов беспилотных </w:t>
      </w:r>
      <w:r w:rsidR="00515553" w:rsidRPr="00515553">
        <w:t>летательных</w:t>
      </w:r>
      <w:r w:rsidRPr="00515553">
        <w:t xml:space="preserve"> аппаратов, ________________________</w:t>
      </w:r>
    </w:p>
    <w:p w:rsidR="00C310A9" w:rsidRPr="00515553" w:rsidRDefault="00C310A9">
      <w:pPr>
        <w:pStyle w:val="ConsPlusNonformat"/>
        <w:jc w:val="both"/>
      </w:pPr>
      <w:proofErr w:type="gramStart"/>
      <w:r w:rsidRPr="00515553">
        <w:t>посадочные  площадки</w:t>
      </w:r>
      <w:proofErr w:type="gramEnd"/>
      <w:r w:rsidRPr="00515553">
        <w:t>,  площадки  приземления  парашютистов,  место  подъема</w:t>
      </w:r>
    </w:p>
    <w:p w:rsidR="00C310A9" w:rsidRPr="00515553" w:rsidRDefault="00C310A9">
      <w:pPr>
        <w:pStyle w:val="ConsPlusNonformat"/>
        <w:jc w:val="both"/>
      </w:pPr>
      <w:proofErr w:type="gramStart"/>
      <w:r w:rsidRPr="00515553">
        <w:t>привязного  аэростата</w:t>
      </w:r>
      <w:proofErr w:type="gramEnd"/>
      <w:r w:rsidRPr="00515553">
        <w:t>,  посадочные площадки) Сроки использования воздушного</w:t>
      </w:r>
    </w:p>
    <w:p w:rsidR="00C310A9" w:rsidRPr="00515553" w:rsidRDefault="00C310A9">
      <w:pPr>
        <w:pStyle w:val="ConsPlusNonformat"/>
        <w:jc w:val="both"/>
      </w:pPr>
      <w:r w:rsidRPr="00515553">
        <w:t>пространства: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 (дата (даты) и временной интервал проведения запрашиваемого вида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                           деятельности)</w:t>
      </w:r>
    </w:p>
    <w:p w:rsidR="00C310A9" w:rsidRPr="00515553" w:rsidRDefault="00C310A9">
      <w:pPr>
        <w:pStyle w:val="ConsPlusNonformat"/>
        <w:jc w:val="both"/>
      </w:pPr>
    </w:p>
    <w:p w:rsidR="00C310A9" w:rsidRPr="00515553" w:rsidRDefault="00C310A9">
      <w:pPr>
        <w:pStyle w:val="ConsPlusNonformat"/>
        <w:jc w:val="both"/>
      </w:pPr>
      <w:r w:rsidRPr="00515553">
        <w:t>Срок действия разрешения: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>___________________________________________________________________________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(наименование </w:t>
      </w:r>
      <w:proofErr w:type="gramStart"/>
      <w:r w:rsidRPr="00515553">
        <w:t xml:space="preserve">должности)   </w:t>
      </w:r>
      <w:proofErr w:type="gramEnd"/>
      <w:r w:rsidRPr="00515553">
        <w:t xml:space="preserve">  (подпись)           (инициалы и фамилия)</w:t>
      </w:r>
    </w:p>
    <w:p w:rsidR="00C310A9" w:rsidRPr="00515553" w:rsidRDefault="00C310A9">
      <w:pPr>
        <w:pStyle w:val="ConsPlusNonformat"/>
        <w:jc w:val="both"/>
      </w:pPr>
      <w:r w:rsidRPr="00515553">
        <w:t xml:space="preserve">    М.П.</w:t>
      </w:r>
    </w:p>
    <w:p w:rsidR="00C310A9" w:rsidRPr="00515553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right"/>
        <w:outlineLvl w:val="1"/>
      </w:pPr>
      <w:r>
        <w:t>Приложение 3</w:t>
      </w:r>
    </w:p>
    <w:p w:rsidR="00C310A9" w:rsidRDefault="00C310A9">
      <w:pPr>
        <w:pStyle w:val="ConsPlusNormal"/>
        <w:jc w:val="right"/>
      </w:pPr>
      <w:r>
        <w:t>к Административному регламенту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nformat"/>
        <w:jc w:val="both"/>
      </w:pPr>
      <w:bookmarkStart w:id="6" w:name="P506"/>
      <w:bookmarkEnd w:id="6"/>
      <w:r>
        <w:t xml:space="preserve">                                  РЕШЕНИЕ</w:t>
      </w:r>
    </w:p>
    <w:p w:rsidR="00C310A9" w:rsidRDefault="00C310A9">
      <w:pPr>
        <w:pStyle w:val="ConsPlusNonformat"/>
        <w:jc w:val="both"/>
      </w:pPr>
      <w:r>
        <w:t xml:space="preserve">                       об отказе в выдаче разрешения</w:t>
      </w:r>
    </w:p>
    <w:p w:rsidR="00C310A9" w:rsidRDefault="00C310A9">
      <w:pPr>
        <w:pStyle w:val="ConsPlusNonformat"/>
        <w:jc w:val="both"/>
      </w:pP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>рег. N ________________________    "______" _______________________ 20__ г.</w:t>
      </w:r>
    </w:p>
    <w:p w:rsidR="00C310A9" w:rsidRDefault="00C310A9">
      <w:pPr>
        <w:pStyle w:val="ConsPlusNonformat"/>
        <w:jc w:val="both"/>
      </w:pPr>
    </w:p>
    <w:p w:rsidR="00C310A9" w:rsidRDefault="00C310A9">
      <w:pPr>
        <w:pStyle w:val="ConsPlusNonformat"/>
        <w:jc w:val="both"/>
      </w:pPr>
      <w:r>
        <w:t xml:space="preserve">    Рассмотрев    заявление    от   "_____"   ______________   20_____   г.</w:t>
      </w:r>
    </w:p>
    <w:p w:rsidR="00C310A9" w:rsidRDefault="00C310A9">
      <w:pPr>
        <w:pStyle w:val="ConsPlusNonformat"/>
        <w:jc w:val="both"/>
      </w:pPr>
      <w:r>
        <w:t xml:space="preserve">N   ________________,   в  соответствии  с  </w:t>
      </w:r>
      <w:hyperlink r:id="rId17">
        <w:r>
          <w:rPr>
            <w:color w:val="0000FF"/>
          </w:rPr>
          <w:t>пунктом 49</w:t>
        </w:r>
      </w:hyperlink>
      <w:r>
        <w:t xml:space="preserve">  Федеральных  правил</w:t>
      </w:r>
    </w:p>
    <w:p w:rsidR="00C310A9" w:rsidRDefault="00C310A9">
      <w:pPr>
        <w:pStyle w:val="ConsPlusNonformat"/>
        <w:jc w:val="both"/>
      </w:pPr>
      <w:proofErr w:type="gramStart"/>
      <w:r>
        <w:t>использования  воздушного</w:t>
      </w:r>
      <w:proofErr w:type="gramEnd"/>
      <w:r>
        <w:t xml:space="preserve">  пространства  Российской Федерации, утвержденных</w:t>
      </w:r>
    </w:p>
    <w:p w:rsidR="00C310A9" w:rsidRDefault="00C310A9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 Российской  Федерации  от  11.03.2010 N 138,</w:t>
      </w:r>
    </w:p>
    <w:p w:rsidR="00C310A9" w:rsidRDefault="00D60751">
      <w:pPr>
        <w:pStyle w:val="ConsPlusNonformat"/>
        <w:jc w:val="both"/>
      </w:pPr>
      <w:hyperlink r:id="rId18">
        <w:r w:rsidR="00C310A9">
          <w:rPr>
            <w:color w:val="0000FF"/>
          </w:rPr>
          <w:t>пунктом 40.5</w:t>
        </w:r>
      </w:hyperlink>
      <w:r w:rsidR="00C310A9">
        <w:t xml:space="preserve"> Федеральных авиационных правил  "Организация  планирования   и</w:t>
      </w:r>
    </w:p>
    <w:p w:rsidR="00C310A9" w:rsidRDefault="00C310A9">
      <w:pPr>
        <w:pStyle w:val="ConsPlusNonformat"/>
        <w:jc w:val="both"/>
      </w:pPr>
      <w:proofErr w:type="gramStart"/>
      <w:r>
        <w:t>использования  воздушного</w:t>
      </w:r>
      <w:proofErr w:type="gramEnd"/>
      <w:r>
        <w:t xml:space="preserve">  пространства Российской Федерации", утвержденных</w:t>
      </w:r>
    </w:p>
    <w:p w:rsidR="00C310A9" w:rsidRDefault="00C310A9">
      <w:pPr>
        <w:pStyle w:val="ConsPlusNonformat"/>
        <w:jc w:val="both"/>
      </w:pPr>
      <w:proofErr w:type="gramStart"/>
      <w:r>
        <w:t>приказом  Министерства</w:t>
      </w:r>
      <w:proofErr w:type="gramEnd"/>
      <w:r>
        <w:t xml:space="preserve">  транспорта  Российской Федерации от 16.01.2012 N 6,</w:t>
      </w:r>
    </w:p>
    <w:p w:rsidR="00C310A9" w:rsidRDefault="00C310A9">
      <w:pPr>
        <w:pStyle w:val="ConsPlusNonformat"/>
        <w:jc w:val="both"/>
      </w:pPr>
      <w:r>
        <w:t xml:space="preserve">администрация   муниципального   образования </w:t>
      </w:r>
      <w:r w:rsidR="00D60751">
        <w:t>Сергиевский</w:t>
      </w:r>
      <w:r w:rsidR="00515553">
        <w:t xml:space="preserve"> сельсовет </w:t>
      </w:r>
      <w:r>
        <w:t xml:space="preserve"> </w:t>
      </w:r>
      <w:r w:rsidR="00515553">
        <w:t>Первомайского</w:t>
      </w:r>
      <w:r>
        <w:t xml:space="preserve"> район</w:t>
      </w:r>
      <w:r w:rsidR="00515553">
        <w:t>а</w:t>
      </w:r>
      <w:r>
        <w:t xml:space="preserve">  Оренбургской</w:t>
      </w:r>
      <w:r w:rsidR="00515553">
        <w:t xml:space="preserve"> </w:t>
      </w:r>
      <w:r>
        <w:t>области  отказывает  в  выдаче  разрешения на выполнение авиационных работ,</w:t>
      </w:r>
      <w:r w:rsidR="00515553">
        <w:t xml:space="preserve"> </w:t>
      </w:r>
      <w:r>
        <w:t>парашютных  прыжков,  демонстрационных  полетов  воздушных  судов,  полетов</w:t>
      </w:r>
      <w:r w:rsidR="00515553">
        <w:t xml:space="preserve"> </w:t>
      </w:r>
      <w:r>
        <w:t>беспилотных  летательных  аппаратов  (за  исключением  полетов  беспилотных</w:t>
      </w:r>
      <w:r w:rsidR="00515553">
        <w:t xml:space="preserve"> </w:t>
      </w:r>
      <w:r>
        <w:t>воздушных  судов  с  максимальной  взлетной массой менее 0,25 кг), подъемов</w:t>
      </w:r>
      <w:r w:rsidR="00515553">
        <w:t xml:space="preserve"> </w:t>
      </w:r>
      <w:r>
        <w:t>привязных  аэростатов  над  населенными пунктами муниципального образования</w:t>
      </w:r>
      <w:r w:rsidR="00515553">
        <w:t xml:space="preserve"> ______ сельсовет Первомайского</w:t>
      </w:r>
      <w:r>
        <w:t xml:space="preserve"> район</w:t>
      </w:r>
      <w:r w:rsidR="00515553">
        <w:t>а</w:t>
      </w:r>
      <w:r>
        <w:t xml:space="preserve">  Оренбургской  области;  посадку (взлет) на расположенные в</w:t>
      </w:r>
      <w:r w:rsidR="00515553">
        <w:t xml:space="preserve"> </w:t>
      </w:r>
      <w:r>
        <w:t xml:space="preserve">границах  населенных  пунктов  </w:t>
      </w:r>
      <w:r>
        <w:lastRenderedPageBreak/>
        <w:t xml:space="preserve">муниципального  образования </w:t>
      </w:r>
      <w:r w:rsidR="00D60751">
        <w:t xml:space="preserve">Сергиевский </w:t>
      </w:r>
      <w:r w:rsidR="00515553">
        <w:t>сельсовет</w:t>
      </w:r>
      <w:r>
        <w:t xml:space="preserve"> </w:t>
      </w:r>
      <w:r w:rsidR="00515553">
        <w:t>Первомайского</w:t>
      </w:r>
      <w:r>
        <w:t xml:space="preserve">  район</w:t>
      </w:r>
      <w:r w:rsidR="00515553">
        <w:t xml:space="preserve">а </w:t>
      </w:r>
      <w:r>
        <w:t>Оренбургской  области  площадки,  сведения  о  которых  не  опубликованы  в</w:t>
      </w:r>
    </w:p>
    <w:p w:rsidR="00C310A9" w:rsidRDefault="00C310A9">
      <w:pPr>
        <w:pStyle w:val="ConsPlusNonformat"/>
        <w:jc w:val="both"/>
      </w:pPr>
      <w:r>
        <w:t>документах аэронавигационной информации</w:t>
      </w:r>
    </w:p>
    <w:p w:rsidR="00C310A9" w:rsidRDefault="00C310A9">
      <w:pPr>
        <w:pStyle w:val="ConsPlusNonformat"/>
        <w:jc w:val="both"/>
      </w:pPr>
      <w:r>
        <w:t xml:space="preserve">    (нужное подчеркнуть),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(наименование юридического лица, ОГРН, ИНН; фамилия, имя, отчество</w:t>
      </w:r>
    </w:p>
    <w:p w:rsidR="00C310A9" w:rsidRDefault="00C310A9">
      <w:pPr>
        <w:pStyle w:val="ConsPlusNonformat"/>
        <w:jc w:val="both"/>
      </w:pPr>
      <w:r>
        <w:t xml:space="preserve">             физического лица, индивидуального предпринимателя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 xml:space="preserve">   реквизиты документа, удостоверяющего личность, адрес местонахождения</w:t>
      </w:r>
    </w:p>
    <w:p w:rsidR="00C310A9" w:rsidRDefault="00C310A9">
      <w:pPr>
        <w:pStyle w:val="ConsPlusNonformat"/>
        <w:jc w:val="both"/>
      </w:pPr>
      <w:r>
        <w:t xml:space="preserve">                               (жительства)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>в связи с: ________________________________________________________________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                      (причины отказа)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>___________________________________________________________________________</w:t>
      </w:r>
    </w:p>
    <w:p w:rsidR="00C310A9" w:rsidRDefault="00C310A9">
      <w:pPr>
        <w:pStyle w:val="ConsPlusNonformat"/>
        <w:jc w:val="both"/>
      </w:pPr>
      <w:r>
        <w:t xml:space="preserve">       (наименование должности) (подпись) (инициалы и фамилия)</w:t>
      </w:r>
    </w:p>
    <w:p w:rsidR="00C310A9" w:rsidRDefault="00C310A9">
      <w:pPr>
        <w:pStyle w:val="ConsPlusNonformat"/>
        <w:jc w:val="both"/>
      </w:pPr>
      <w:r>
        <w:t xml:space="preserve">                                      М.П.</w:t>
      </w:r>
    </w:p>
    <w:p w:rsidR="00C310A9" w:rsidRDefault="00515553">
      <w:pPr>
        <w:pStyle w:val="ConsPlusNormal"/>
        <w:jc w:val="right"/>
        <w:outlineLvl w:val="1"/>
      </w:pPr>
      <w:r>
        <w:t>П</w:t>
      </w:r>
      <w:r w:rsidR="00C310A9">
        <w:t>риложение 4</w:t>
      </w:r>
    </w:p>
    <w:p w:rsidR="00C310A9" w:rsidRDefault="00C310A9">
      <w:pPr>
        <w:pStyle w:val="ConsPlusNormal"/>
        <w:jc w:val="right"/>
      </w:pPr>
      <w:r>
        <w:t>к Административному регламенту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Title"/>
        <w:jc w:val="center"/>
      </w:pPr>
      <w:bookmarkStart w:id="7" w:name="P553"/>
      <w:bookmarkEnd w:id="7"/>
      <w:r>
        <w:t>БЛОК-СХЕМА</w:t>
      </w:r>
    </w:p>
    <w:p w:rsidR="00C310A9" w:rsidRDefault="00C310A9">
      <w:pPr>
        <w:pStyle w:val="ConsPlusTitle"/>
        <w:jc w:val="center"/>
      </w:pPr>
      <w:r>
        <w:t>ПРЕДОСТАВЛЕНИЯ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nformat"/>
        <w:jc w:val="both"/>
      </w:pPr>
      <w:r>
        <w:t xml:space="preserve">                     1. Прием заявления и документов,</w:t>
      </w:r>
    </w:p>
    <w:p w:rsidR="00C310A9" w:rsidRDefault="00C310A9">
      <w:pPr>
        <w:pStyle w:val="ConsPlusNonformat"/>
        <w:jc w:val="both"/>
      </w:pPr>
      <w:r>
        <w:t xml:space="preserve">                           регистрация заявления</w:t>
      </w:r>
    </w:p>
    <w:p w:rsidR="00C310A9" w:rsidRDefault="00C310A9">
      <w:pPr>
        <w:pStyle w:val="ConsPlusNonformat"/>
        <w:jc w:val="both"/>
      </w:pPr>
      <w:r>
        <w:t xml:space="preserve">                            │                 │</w:t>
      </w:r>
    </w:p>
    <w:p w:rsidR="00C310A9" w:rsidRDefault="00C310A9">
      <w:pPr>
        <w:pStyle w:val="ConsPlusNonformat"/>
        <w:jc w:val="both"/>
      </w:pPr>
      <w:r>
        <w:t xml:space="preserve">                       ┌────┘                 └────┐</w:t>
      </w:r>
    </w:p>
    <w:p w:rsidR="00C310A9" w:rsidRDefault="00C310A9">
      <w:pPr>
        <w:pStyle w:val="ConsPlusNonformat"/>
        <w:jc w:val="both"/>
      </w:pPr>
      <w:r>
        <w:t xml:space="preserve">                Прием документов         Отказ в приеме документов</w:t>
      </w:r>
    </w:p>
    <w:p w:rsidR="00C310A9" w:rsidRDefault="00C310A9">
      <w:pPr>
        <w:pStyle w:val="ConsPlusNonformat"/>
        <w:jc w:val="both"/>
      </w:pPr>
    </w:p>
    <w:p w:rsidR="00C310A9" w:rsidRDefault="00C310A9">
      <w:pPr>
        <w:pStyle w:val="ConsPlusNonformat"/>
        <w:jc w:val="both"/>
      </w:pPr>
      <w:r>
        <w:t xml:space="preserve">                2. Рассмотрение зарегистрированного запроса</w:t>
      </w:r>
    </w:p>
    <w:p w:rsidR="00C310A9" w:rsidRDefault="00C310A9">
      <w:pPr>
        <w:pStyle w:val="ConsPlusNonformat"/>
        <w:jc w:val="both"/>
      </w:pPr>
      <w:r>
        <w:t xml:space="preserve">                        заявителя о предоставлении</w:t>
      </w:r>
    </w:p>
    <w:p w:rsidR="00C310A9" w:rsidRDefault="00C310A9">
      <w:pPr>
        <w:pStyle w:val="ConsPlusNonformat"/>
        <w:jc w:val="both"/>
      </w:pPr>
      <w:r>
        <w:t xml:space="preserve">                           муниципальной услуги</w:t>
      </w:r>
    </w:p>
    <w:p w:rsidR="00C310A9" w:rsidRDefault="00C310A9">
      <w:pPr>
        <w:pStyle w:val="ConsPlusNonformat"/>
        <w:jc w:val="both"/>
      </w:pPr>
      <w:r>
        <w:t xml:space="preserve">                    комиссию по рассмотрению заявлений</w:t>
      </w:r>
    </w:p>
    <w:p w:rsidR="00C310A9" w:rsidRDefault="00C310A9">
      <w:pPr>
        <w:pStyle w:val="ConsPlusNonformat"/>
        <w:jc w:val="both"/>
      </w:pPr>
      <w:r>
        <w:t xml:space="preserve">                            о выдаче разрешения</w:t>
      </w:r>
    </w:p>
    <w:p w:rsidR="00C310A9" w:rsidRDefault="00C310A9">
      <w:pPr>
        <w:pStyle w:val="ConsPlusNonformat"/>
        <w:jc w:val="both"/>
      </w:pPr>
      <w:r>
        <w:t xml:space="preserve">                   ┌───────────┘          └─────────┐</w:t>
      </w:r>
    </w:p>
    <w:p w:rsidR="00C310A9" w:rsidRDefault="00C310A9">
      <w:pPr>
        <w:pStyle w:val="ConsPlusNonformat"/>
        <w:jc w:val="both"/>
      </w:pPr>
      <w:r>
        <w:t xml:space="preserve">          Решение о соответствии        Решение о несоответствии</w:t>
      </w:r>
    </w:p>
    <w:p w:rsidR="00C310A9" w:rsidRDefault="00C310A9">
      <w:pPr>
        <w:pStyle w:val="ConsPlusNonformat"/>
        <w:jc w:val="both"/>
      </w:pPr>
      <w:r>
        <w:t xml:space="preserve">           поданного заявления              поданного заявления</w:t>
      </w:r>
    </w:p>
    <w:p w:rsidR="00C310A9" w:rsidRDefault="00C310A9">
      <w:pPr>
        <w:pStyle w:val="ConsPlusNonformat"/>
        <w:jc w:val="both"/>
      </w:pPr>
      <w:r>
        <w:t xml:space="preserve">                   │                                │</w:t>
      </w:r>
    </w:p>
    <w:p w:rsidR="00C310A9" w:rsidRDefault="00C310A9">
      <w:pPr>
        <w:pStyle w:val="ConsPlusNonformat"/>
        <w:jc w:val="both"/>
      </w:pPr>
      <w:r>
        <w:t xml:space="preserve">                   │                                │</w:t>
      </w:r>
    </w:p>
    <w:p w:rsidR="00C310A9" w:rsidRDefault="00C310A9">
      <w:pPr>
        <w:pStyle w:val="ConsPlusNonformat"/>
        <w:jc w:val="both"/>
      </w:pPr>
      <w:r>
        <w:t xml:space="preserve">        Подготовка разрешения            Подготовка решения</w:t>
      </w:r>
    </w:p>
    <w:p w:rsidR="00C310A9" w:rsidRDefault="00C310A9">
      <w:pPr>
        <w:pStyle w:val="ConsPlusNonformat"/>
        <w:jc w:val="both"/>
      </w:pPr>
      <w:r>
        <w:t xml:space="preserve">         в выдаче разрешения                  об отказе</w:t>
      </w:r>
    </w:p>
    <w:p w:rsidR="00C310A9" w:rsidRDefault="00C310A9">
      <w:pPr>
        <w:pStyle w:val="ConsPlusNonformat"/>
        <w:jc w:val="both"/>
      </w:pPr>
      <w:r>
        <w:t xml:space="preserve">                   │                                │</w:t>
      </w:r>
    </w:p>
    <w:p w:rsidR="00C310A9" w:rsidRDefault="00C310A9">
      <w:pPr>
        <w:pStyle w:val="ConsPlusNonformat"/>
        <w:jc w:val="both"/>
      </w:pPr>
      <w:r>
        <w:t xml:space="preserve">                   └───────────┐         ┌──────────┘</w:t>
      </w:r>
    </w:p>
    <w:p w:rsidR="00C310A9" w:rsidRDefault="00C310A9">
      <w:pPr>
        <w:pStyle w:val="ConsPlusNonformat"/>
        <w:jc w:val="both"/>
      </w:pPr>
      <w:r>
        <w:t xml:space="preserve">                       Вручение (направление) результата</w:t>
      </w:r>
    </w:p>
    <w:p w:rsidR="00C310A9" w:rsidRDefault="00C310A9">
      <w:pPr>
        <w:pStyle w:val="ConsPlusNonformat"/>
        <w:jc w:val="both"/>
      </w:pPr>
      <w:r>
        <w:t xml:space="preserve">                  предоставления муниципальной услуги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right"/>
        <w:outlineLvl w:val="1"/>
      </w:pPr>
      <w:r>
        <w:t>Приложение 5</w:t>
      </w:r>
    </w:p>
    <w:p w:rsidR="00C310A9" w:rsidRDefault="00C310A9">
      <w:pPr>
        <w:pStyle w:val="ConsPlusNormal"/>
        <w:jc w:val="right"/>
      </w:pPr>
      <w:r>
        <w:t>к Административному регламенту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center"/>
      </w:pPr>
      <w:r>
        <w:t>ЖУРНАЛ РЕГИСТРАЦИИ</w:t>
      </w:r>
    </w:p>
    <w:p w:rsidR="00C310A9" w:rsidRDefault="00C310A9">
      <w:pPr>
        <w:pStyle w:val="ConsPlusNormal"/>
        <w:jc w:val="center"/>
      </w:pPr>
      <w:r>
        <w:t>заявлений о предоставлении муниципальной услуги по выдаче</w:t>
      </w:r>
    </w:p>
    <w:p w:rsidR="00C310A9" w:rsidRDefault="00C310A9">
      <w:pPr>
        <w:pStyle w:val="ConsPlusNormal"/>
        <w:jc w:val="center"/>
      </w:pPr>
      <w:r>
        <w:t>разрешения на выполнение авиационных работ, парашютных</w:t>
      </w:r>
    </w:p>
    <w:p w:rsidR="00C310A9" w:rsidRDefault="00C310A9">
      <w:pPr>
        <w:pStyle w:val="ConsPlusNormal"/>
        <w:jc w:val="center"/>
      </w:pPr>
      <w:r>
        <w:t>прыжков, демонстрационных полетов воздушных судов, полетов</w:t>
      </w:r>
    </w:p>
    <w:p w:rsidR="00C310A9" w:rsidRDefault="00C310A9">
      <w:pPr>
        <w:pStyle w:val="ConsPlusNormal"/>
        <w:jc w:val="center"/>
      </w:pPr>
      <w:r>
        <w:t>беспилотных летательных аппаратов (за исключением полетов</w:t>
      </w:r>
    </w:p>
    <w:p w:rsidR="00C310A9" w:rsidRDefault="00C310A9">
      <w:pPr>
        <w:pStyle w:val="ConsPlusNormal"/>
        <w:jc w:val="center"/>
      </w:pPr>
      <w:r>
        <w:lastRenderedPageBreak/>
        <w:t>беспилотных воздушных судов с максимальной взлетной массой</w:t>
      </w:r>
    </w:p>
    <w:p w:rsidR="00C310A9" w:rsidRDefault="00C310A9">
      <w:pPr>
        <w:pStyle w:val="ConsPlusNormal"/>
        <w:jc w:val="center"/>
      </w:pPr>
      <w:r>
        <w:t>менее 0,25 кг), подъемов привязных аэростатов</w:t>
      </w:r>
    </w:p>
    <w:p w:rsidR="00C310A9" w:rsidRDefault="00C310A9">
      <w:pPr>
        <w:pStyle w:val="ConsPlusNormal"/>
        <w:jc w:val="center"/>
      </w:pPr>
      <w:r>
        <w:t>над населенными пунктами муниципального образования</w:t>
      </w:r>
    </w:p>
    <w:p w:rsidR="00C310A9" w:rsidRDefault="00D60751">
      <w:pPr>
        <w:pStyle w:val="ConsPlusNormal"/>
        <w:jc w:val="center"/>
      </w:pPr>
      <w:r>
        <w:t xml:space="preserve">Сергиевский </w:t>
      </w:r>
      <w:r w:rsidR="00515553">
        <w:t>сельсовет Первомайского</w:t>
      </w:r>
      <w:r w:rsidR="00C310A9">
        <w:t xml:space="preserve"> район</w:t>
      </w:r>
      <w:r w:rsidR="00515553">
        <w:t>а</w:t>
      </w:r>
      <w:r w:rsidR="00C310A9">
        <w:t xml:space="preserve"> Оренбургской области, а также посадку</w:t>
      </w:r>
    </w:p>
    <w:p w:rsidR="00C310A9" w:rsidRDefault="00C310A9">
      <w:pPr>
        <w:pStyle w:val="ConsPlusNormal"/>
        <w:jc w:val="center"/>
      </w:pPr>
      <w:r>
        <w:t>(взлет) на расположенные в границах населенных пунктов</w:t>
      </w:r>
    </w:p>
    <w:p w:rsidR="00C310A9" w:rsidRDefault="00C310A9">
      <w:pPr>
        <w:pStyle w:val="ConsPlusNormal"/>
        <w:jc w:val="center"/>
      </w:pPr>
      <w:r>
        <w:t xml:space="preserve">муниципального образования </w:t>
      </w:r>
      <w:r w:rsidR="00D60751">
        <w:t xml:space="preserve">Сергиевский </w:t>
      </w:r>
      <w:bookmarkStart w:id="8" w:name="_GoBack"/>
      <w:bookmarkEnd w:id="8"/>
      <w:r w:rsidR="00515553">
        <w:t>сельсовет Первомайского</w:t>
      </w:r>
      <w:r>
        <w:t xml:space="preserve"> район</w:t>
      </w:r>
      <w:r w:rsidR="00515553">
        <w:t>а</w:t>
      </w:r>
      <w:r>
        <w:t xml:space="preserve"> Оренбургской</w:t>
      </w:r>
    </w:p>
    <w:p w:rsidR="00C310A9" w:rsidRDefault="00C310A9">
      <w:pPr>
        <w:pStyle w:val="ConsPlusNormal"/>
        <w:jc w:val="center"/>
      </w:pPr>
      <w:r>
        <w:t>области площадки, сведения о которых не опубликованы</w:t>
      </w:r>
    </w:p>
    <w:p w:rsidR="00C310A9" w:rsidRDefault="00C310A9">
      <w:pPr>
        <w:pStyle w:val="ConsPlusNormal"/>
        <w:jc w:val="center"/>
      </w:pPr>
      <w:r>
        <w:t>в документах аэронавигационной информации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ind w:firstLine="540"/>
        <w:jc w:val="both"/>
      </w:pPr>
      <w:r>
        <w:t>Хранить _______ года.</w:t>
      </w:r>
    </w:p>
    <w:p w:rsidR="00C310A9" w:rsidRDefault="00C310A9">
      <w:pPr>
        <w:pStyle w:val="ConsPlusNormal"/>
        <w:spacing w:before="240"/>
        <w:ind w:firstLine="540"/>
        <w:jc w:val="both"/>
      </w:pPr>
      <w:r>
        <w:t>Начат: _________________________.</w:t>
      </w:r>
    </w:p>
    <w:p w:rsidR="00C310A9" w:rsidRDefault="00C310A9">
      <w:pPr>
        <w:pStyle w:val="ConsPlusNormal"/>
        <w:spacing w:before="240"/>
        <w:ind w:firstLine="540"/>
        <w:jc w:val="both"/>
      </w:pPr>
      <w:r>
        <w:t>Окончен: _______________________.</w:t>
      </w: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sectPr w:rsidR="00C310A9" w:rsidSect="00C26E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361"/>
        <w:gridCol w:w="1984"/>
        <w:gridCol w:w="3118"/>
        <w:gridCol w:w="2551"/>
        <w:gridCol w:w="1531"/>
        <w:gridCol w:w="1984"/>
      </w:tblGrid>
      <w:tr w:rsidR="00C310A9">
        <w:tc>
          <w:tcPr>
            <w:tcW w:w="567" w:type="dxa"/>
          </w:tcPr>
          <w:p w:rsidR="00C310A9" w:rsidRDefault="00C310A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</w:tcPr>
          <w:p w:rsidR="00C310A9" w:rsidRDefault="00C310A9">
            <w:pPr>
              <w:pStyle w:val="ConsPlusNormal"/>
              <w:jc w:val="center"/>
            </w:pPr>
            <w:r>
              <w:t>Регистрационный номер и дата заявления</w:t>
            </w:r>
          </w:p>
        </w:tc>
        <w:tc>
          <w:tcPr>
            <w:tcW w:w="1361" w:type="dxa"/>
          </w:tcPr>
          <w:p w:rsidR="00C310A9" w:rsidRDefault="00C310A9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984" w:type="dxa"/>
          </w:tcPr>
          <w:p w:rsidR="00C310A9" w:rsidRDefault="00C310A9">
            <w:pPr>
              <w:pStyle w:val="ConsPlusNormal"/>
              <w:jc w:val="center"/>
            </w:pPr>
            <w:r>
              <w:t>Вид деятельности по использованию воздушного пространства</w:t>
            </w:r>
          </w:p>
        </w:tc>
        <w:tc>
          <w:tcPr>
            <w:tcW w:w="3118" w:type="dxa"/>
          </w:tcPr>
          <w:p w:rsidR="00C310A9" w:rsidRDefault="00C310A9">
            <w:pPr>
              <w:pStyle w:val="ConsPlusNormal"/>
              <w:jc w:val="center"/>
            </w:pPr>
            <w:r>
              <w:t>Тип воздушного судна, государственный (регистрационный) опознавательный знак, учетно-опознавательный знак, заводской номер (при наличии)</w:t>
            </w:r>
          </w:p>
        </w:tc>
        <w:tc>
          <w:tcPr>
            <w:tcW w:w="2551" w:type="dxa"/>
          </w:tcPr>
          <w:p w:rsidR="00C310A9" w:rsidRDefault="00C310A9">
            <w:pPr>
              <w:pStyle w:val="ConsPlusNormal"/>
              <w:jc w:val="center"/>
            </w:pPr>
            <w:r>
              <w:t>Номер и дата разрешения/решения об отказе в выдаче разрешения</w:t>
            </w:r>
          </w:p>
        </w:tc>
        <w:tc>
          <w:tcPr>
            <w:tcW w:w="1531" w:type="dxa"/>
          </w:tcPr>
          <w:p w:rsidR="00C310A9" w:rsidRDefault="00C310A9">
            <w:pPr>
              <w:pStyle w:val="ConsPlusNormal"/>
              <w:jc w:val="center"/>
            </w:pPr>
            <w:r>
              <w:t>Срок действия разрешения</w:t>
            </w:r>
          </w:p>
        </w:tc>
        <w:tc>
          <w:tcPr>
            <w:tcW w:w="1984" w:type="dxa"/>
          </w:tcPr>
          <w:p w:rsidR="00C310A9" w:rsidRPr="00D60751" w:rsidRDefault="00C310A9" w:rsidP="00515553">
            <w:pPr>
              <w:pStyle w:val="ConsPlusNormal"/>
              <w:jc w:val="center"/>
            </w:pPr>
            <w:r>
              <w:t xml:space="preserve">Сведения о получении результата муниципальной услуги </w:t>
            </w:r>
          </w:p>
        </w:tc>
      </w:tr>
      <w:tr w:rsidR="00C310A9">
        <w:tc>
          <w:tcPr>
            <w:tcW w:w="567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09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36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  <w:tc>
          <w:tcPr>
            <w:tcW w:w="311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55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53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</w:tr>
      <w:tr w:rsidR="00C310A9">
        <w:tc>
          <w:tcPr>
            <w:tcW w:w="567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09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36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  <w:tc>
          <w:tcPr>
            <w:tcW w:w="311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55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53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</w:tr>
      <w:tr w:rsidR="00C310A9">
        <w:tc>
          <w:tcPr>
            <w:tcW w:w="567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09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36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  <w:tc>
          <w:tcPr>
            <w:tcW w:w="311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55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53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</w:tr>
      <w:tr w:rsidR="00C310A9">
        <w:tc>
          <w:tcPr>
            <w:tcW w:w="567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09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36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  <w:tc>
          <w:tcPr>
            <w:tcW w:w="311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55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53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</w:tr>
      <w:tr w:rsidR="00C310A9">
        <w:tc>
          <w:tcPr>
            <w:tcW w:w="567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09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36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  <w:tc>
          <w:tcPr>
            <w:tcW w:w="311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55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53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</w:tr>
      <w:tr w:rsidR="00C310A9">
        <w:tc>
          <w:tcPr>
            <w:tcW w:w="567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09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36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  <w:tc>
          <w:tcPr>
            <w:tcW w:w="3118" w:type="dxa"/>
          </w:tcPr>
          <w:p w:rsidR="00C310A9" w:rsidRDefault="00C310A9">
            <w:pPr>
              <w:pStyle w:val="ConsPlusNormal"/>
            </w:pPr>
          </w:p>
        </w:tc>
        <w:tc>
          <w:tcPr>
            <w:tcW w:w="255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531" w:type="dxa"/>
          </w:tcPr>
          <w:p w:rsidR="00C310A9" w:rsidRDefault="00C310A9">
            <w:pPr>
              <w:pStyle w:val="ConsPlusNormal"/>
            </w:pPr>
          </w:p>
        </w:tc>
        <w:tc>
          <w:tcPr>
            <w:tcW w:w="1984" w:type="dxa"/>
          </w:tcPr>
          <w:p w:rsidR="00C310A9" w:rsidRDefault="00C310A9">
            <w:pPr>
              <w:pStyle w:val="ConsPlusNormal"/>
            </w:pPr>
          </w:p>
        </w:tc>
      </w:tr>
    </w:tbl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jc w:val="both"/>
      </w:pPr>
    </w:p>
    <w:p w:rsidR="00C310A9" w:rsidRDefault="00C310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336" w:rsidRDefault="00694336"/>
    <w:sectPr w:rsidR="0069433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A9"/>
    <w:rsid w:val="00154376"/>
    <w:rsid w:val="002D1F7A"/>
    <w:rsid w:val="004C2E93"/>
    <w:rsid w:val="004F7BBA"/>
    <w:rsid w:val="00515553"/>
    <w:rsid w:val="00694336"/>
    <w:rsid w:val="007A5474"/>
    <w:rsid w:val="00B22FA7"/>
    <w:rsid w:val="00C26EE2"/>
    <w:rsid w:val="00C310A9"/>
    <w:rsid w:val="00C40548"/>
    <w:rsid w:val="00D60751"/>
    <w:rsid w:val="00E66916"/>
    <w:rsid w:val="00F364BD"/>
    <w:rsid w:val="00F5463F"/>
    <w:rsid w:val="00F7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361A"/>
  <w15:chartTrackingRefBased/>
  <w15:docId w15:val="{26F8A9D2-8845-4DEC-B474-5AE8720C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48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0548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C40548"/>
    <w:pPr>
      <w:keepNext/>
      <w:spacing w:before="360" w:after="240"/>
      <w:jc w:val="center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link w:val="30"/>
    <w:qFormat/>
    <w:rsid w:val="00C40548"/>
    <w:pPr>
      <w:spacing w:before="100" w:beforeAutospacing="1" w:after="100" w:afterAutospacing="1"/>
      <w:outlineLvl w:val="2"/>
    </w:pPr>
    <w:rPr>
      <w:rFonts w:ascii="Arial" w:hAnsi="Arial" w:cs="Arial"/>
      <w:b/>
      <w:bCs/>
      <w:sz w:val="33"/>
      <w:szCs w:val="33"/>
      <w:lang w:eastAsia="en-US"/>
    </w:rPr>
  </w:style>
  <w:style w:type="paragraph" w:styleId="4">
    <w:name w:val="heading 4"/>
    <w:basedOn w:val="a"/>
    <w:link w:val="40"/>
    <w:qFormat/>
    <w:rsid w:val="00C40548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4054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C4054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40548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40548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40548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qFormat/>
    <w:rsid w:val="00C40548"/>
  </w:style>
  <w:style w:type="character" w:customStyle="1" w:styleId="10">
    <w:name w:val="Заголовок 1 Знак"/>
    <w:link w:val="1"/>
    <w:rsid w:val="00C40548"/>
    <w:rPr>
      <w:rFonts w:ascii="Arial" w:hAnsi="Arial" w:cs="Arial"/>
      <w:b/>
      <w:bCs/>
      <w:kern w:val="36"/>
    </w:rPr>
  </w:style>
  <w:style w:type="character" w:customStyle="1" w:styleId="20">
    <w:name w:val="Заголовок 2 Знак"/>
    <w:link w:val="2"/>
    <w:rsid w:val="00C40548"/>
    <w:rPr>
      <w:b/>
      <w:sz w:val="28"/>
    </w:rPr>
  </w:style>
  <w:style w:type="character" w:customStyle="1" w:styleId="30">
    <w:name w:val="Заголовок 3 Знак"/>
    <w:link w:val="3"/>
    <w:rsid w:val="00C40548"/>
    <w:rPr>
      <w:rFonts w:ascii="Arial" w:hAnsi="Arial" w:cs="Arial"/>
      <w:b/>
      <w:bCs/>
      <w:sz w:val="33"/>
      <w:szCs w:val="33"/>
    </w:rPr>
  </w:style>
  <w:style w:type="character" w:customStyle="1" w:styleId="40">
    <w:name w:val="Заголовок 4 Знак"/>
    <w:link w:val="4"/>
    <w:rsid w:val="00C40548"/>
    <w:rPr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C405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40548"/>
    <w:rPr>
      <w:rFonts w:ascii="Calibri" w:hAnsi="Calibri"/>
      <w:b/>
      <w:bCs/>
      <w:sz w:val="22"/>
      <w:szCs w:val="22"/>
      <w:lang w:val="en-US" w:bidi="en-US"/>
    </w:rPr>
  </w:style>
  <w:style w:type="character" w:customStyle="1" w:styleId="70">
    <w:name w:val="Заголовок 7 Знак"/>
    <w:link w:val="7"/>
    <w:rsid w:val="00C40548"/>
    <w:rPr>
      <w:rFonts w:ascii="Calibri" w:hAnsi="Calibri"/>
      <w:sz w:val="24"/>
      <w:szCs w:val="24"/>
      <w:lang w:val="en-US" w:bidi="en-US"/>
    </w:rPr>
  </w:style>
  <w:style w:type="character" w:customStyle="1" w:styleId="80">
    <w:name w:val="Заголовок 8 Знак"/>
    <w:link w:val="8"/>
    <w:rsid w:val="00C40548"/>
    <w:rPr>
      <w:rFonts w:ascii="Calibri" w:hAnsi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link w:val="9"/>
    <w:rsid w:val="00C40548"/>
    <w:rPr>
      <w:rFonts w:ascii="Cambria" w:hAnsi="Cambria"/>
      <w:sz w:val="22"/>
      <w:szCs w:val="22"/>
      <w:lang w:val="en-US" w:bidi="en-US"/>
    </w:rPr>
  </w:style>
  <w:style w:type="paragraph" w:styleId="a3">
    <w:name w:val="caption"/>
    <w:basedOn w:val="a"/>
    <w:qFormat/>
    <w:rsid w:val="00C40548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C40548"/>
    <w:pPr>
      <w:jc w:val="center"/>
    </w:pPr>
    <w:rPr>
      <w:b/>
      <w:i/>
      <w:sz w:val="48"/>
      <w:szCs w:val="20"/>
      <w:lang w:val="x-none" w:eastAsia="x-none"/>
    </w:rPr>
  </w:style>
  <w:style w:type="character" w:customStyle="1" w:styleId="a5">
    <w:name w:val="Заголовок Знак"/>
    <w:link w:val="a4"/>
    <w:rsid w:val="00C40548"/>
    <w:rPr>
      <w:b/>
      <w:i/>
      <w:sz w:val="48"/>
      <w:lang w:val="x-none" w:eastAsia="x-none"/>
    </w:rPr>
  </w:style>
  <w:style w:type="character" w:styleId="a6">
    <w:name w:val="Emphasis"/>
    <w:uiPriority w:val="20"/>
    <w:qFormat/>
    <w:rsid w:val="00C40548"/>
    <w:rPr>
      <w:i/>
      <w:iCs/>
    </w:rPr>
  </w:style>
  <w:style w:type="paragraph" w:styleId="a7">
    <w:name w:val="No Spacing"/>
    <w:uiPriority w:val="1"/>
    <w:qFormat/>
    <w:rsid w:val="00C40548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C40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qFormat/>
    <w:rsid w:val="00C40548"/>
    <w:rPr>
      <w:rFonts w:ascii="Calibri" w:hAnsi="Calibri"/>
      <w:i/>
      <w:lang w:val="en-US" w:eastAsia="en-US" w:bidi="en-US"/>
    </w:rPr>
  </w:style>
  <w:style w:type="character" w:customStyle="1" w:styleId="22">
    <w:name w:val="Цитата 2 Знак"/>
    <w:link w:val="21"/>
    <w:rsid w:val="00C40548"/>
    <w:rPr>
      <w:rFonts w:ascii="Calibri" w:hAnsi="Calibri"/>
      <w:i/>
      <w:sz w:val="24"/>
      <w:szCs w:val="24"/>
      <w:lang w:val="en-US" w:bidi="en-US"/>
    </w:rPr>
  </w:style>
  <w:style w:type="paragraph" w:styleId="a9">
    <w:name w:val="Intense Quote"/>
    <w:basedOn w:val="a"/>
    <w:next w:val="a"/>
    <w:link w:val="aa"/>
    <w:qFormat/>
    <w:rsid w:val="00C40548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a">
    <w:name w:val="Выделенная цитата Знак"/>
    <w:link w:val="a9"/>
    <w:rsid w:val="00C40548"/>
    <w:rPr>
      <w:rFonts w:ascii="Calibri" w:hAnsi="Calibri"/>
      <w:b/>
      <w:i/>
      <w:sz w:val="24"/>
      <w:szCs w:val="22"/>
      <w:lang w:val="en-US" w:bidi="en-US"/>
    </w:rPr>
  </w:style>
  <w:style w:type="paragraph" w:customStyle="1" w:styleId="ConsPlusNormal">
    <w:name w:val="ConsPlusNormal"/>
    <w:rsid w:val="00C310A9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Nonformat">
    <w:name w:val="ConsPlusNonformat"/>
    <w:rsid w:val="00C310A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C310A9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C310A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866D1EF8FBEECE14A1F6203E2DF062373D8E013174A65777190E6F994B2300141A690AF15BC0FA745B54DCDz2UCL" TargetMode="External"/><Relationship Id="rId13" Type="http://schemas.openxmlformats.org/officeDocument/2006/relationships/hyperlink" Target="consultantplus://offline/ref=60C866D1EF8FBEECE14A016F158E8202277D82ED141942352F2ECBBBAE9DB867540EA7CCE942AF0DAD45B745D12DFE18z6U1L" TargetMode="External"/><Relationship Id="rId18" Type="http://schemas.openxmlformats.org/officeDocument/2006/relationships/hyperlink" Target="consultantplus://offline/ref=60C866D1EF8FBEECE14A1F6203E2DF062477DAE715144A65777190E6F994B2301341FE9CAD17A306AD50E31C8B7AF31860FF2541BFF21563z1U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C866D1EF8FBEECE14A1F6203E2DF062372D5E616174A65777190E6F994B2300141A690AF15BC0FA745B54DCDz2UCL" TargetMode="External"/><Relationship Id="rId12" Type="http://schemas.openxmlformats.org/officeDocument/2006/relationships/hyperlink" Target="consultantplus://offline/ref=60C866D1EF8FBEECE14A1F6203E2DF062375DCE610154A65777190E6F994B2300141A690AF15BC0FA745B54DCDz2UCL" TargetMode="External"/><Relationship Id="rId17" Type="http://schemas.openxmlformats.org/officeDocument/2006/relationships/hyperlink" Target="consultantplus://offline/ref=60C866D1EF8FBEECE14A1F6203E2DF062471DCE610174A65777190E6F994B2301341FE9CA91EA95BFE1FE240CD2DE01A6AFF2749A3zFU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C866D1EF8FBEECE14A1F6203E2DF062477DAE715144A65777190E6F994B2301341FE9CAD17A306AD50E31C8B7AF31860FF2541BFF21563z1U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6B1C5DD677C2DDA3183080C0A02997DECA68CED64FF06B8B3AD5185A09BC6B9F48672055C373BAD9111DD5A3F301BC508EA51B889295E5y3UAL" TargetMode="External"/><Relationship Id="rId11" Type="http://schemas.openxmlformats.org/officeDocument/2006/relationships/hyperlink" Target="consultantplus://offline/ref=60C866D1EF8FBEECE14A1F6203E2DF062477DAE715144A65777190E6F994B2300141A690AF15BC0FA745B54DCDz2UCL" TargetMode="External"/><Relationship Id="rId5" Type="http://schemas.openxmlformats.org/officeDocument/2006/relationships/hyperlink" Target="consultantplus://offline/ref=9A6B1C5DD677C2DDA3183080C0A02997DECC6ECFD34CF06B8B3AD5185A09BC6B9F48672051CA79E78A5E1C89E5A412BE5A8EA71394y9U3L" TargetMode="External"/><Relationship Id="rId15" Type="http://schemas.openxmlformats.org/officeDocument/2006/relationships/hyperlink" Target="consultantplus://offline/ref=60C866D1EF8FBEECE14A1F6203E2DF062471DCE610174A65777190E6F994B2301341FE9CA91EA95BFE1FE240CD2DE01A6AFF2749A3zFU3L" TargetMode="External"/><Relationship Id="rId10" Type="http://schemas.openxmlformats.org/officeDocument/2006/relationships/hyperlink" Target="consultantplus://offline/ref=60C866D1EF8FBEECE14A1F6203E2DF062471DCE610174A65777190E6F994B2300141A690AF15BC0FA745B54DCDz2U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C866D1EF8FBEECE14A1F6203E2DF062375DCE610154A65777190E6F994B2300141A690AF15BC0FA745B54DCDz2UCL" TargetMode="External"/><Relationship Id="rId14" Type="http://schemas.openxmlformats.org/officeDocument/2006/relationships/hyperlink" Target="consultantplus://offline/ref=60C866D1EF8FBEECE14A1F6203E2DF062375D5E213114A65777190E6F994B2300141A690AF15BC0FA745B54DCDz2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73E4-13E6-4274-AC2D-FBC8C275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7522</Words>
  <Characters>42880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Терехова</dc:creator>
  <cp:keywords/>
  <dc:description/>
  <cp:lastModifiedBy>Пользователь</cp:lastModifiedBy>
  <cp:revision>4</cp:revision>
  <dcterms:created xsi:type="dcterms:W3CDTF">2023-08-28T09:11:00Z</dcterms:created>
  <dcterms:modified xsi:type="dcterms:W3CDTF">2023-08-29T09:25:00Z</dcterms:modified>
</cp:coreProperties>
</file>