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62" w:rsidRPr="00B85662" w:rsidRDefault="00B85662" w:rsidP="00B85662">
      <w:pPr>
        <w:spacing w:after="0" w:line="240" w:lineRule="auto"/>
        <w:ind w:left="2124" w:firstLine="708"/>
        <w:rPr>
          <w:rFonts w:ascii="Arial" w:hAnsi="Arial" w:cs="Arial"/>
          <w:b/>
          <w:sz w:val="32"/>
          <w:szCs w:val="32"/>
        </w:rPr>
      </w:pPr>
      <w:r w:rsidRPr="00B85662">
        <w:rPr>
          <w:rFonts w:ascii="Arial" w:hAnsi="Arial" w:cs="Arial"/>
          <w:b/>
          <w:sz w:val="32"/>
          <w:szCs w:val="32"/>
        </w:rPr>
        <w:t xml:space="preserve">  АДМИНИСТРАЦИЯ</w:t>
      </w:r>
    </w:p>
    <w:p w:rsidR="00B85662" w:rsidRPr="00B85662" w:rsidRDefault="00B85662" w:rsidP="00B856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566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85662" w:rsidRPr="00B85662" w:rsidRDefault="003715BB" w:rsidP="00B856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СЕРГИЕВСКИЙ</w:t>
      </w:r>
      <w:r w:rsidR="00B85662" w:rsidRPr="00B8566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B85662" w:rsidRPr="00B85662" w:rsidRDefault="00B85662" w:rsidP="00B856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5662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B85662" w:rsidRPr="00B85662" w:rsidRDefault="00B85662" w:rsidP="00B856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566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85662" w:rsidRPr="00B85662" w:rsidRDefault="00B85662" w:rsidP="00B856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85662" w:rsidRPr="00B85662" w:rsidRDefault="00B85662" w:rsidP="00B856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5662">
        <w:rPr>
          <w:rFonts w:ascii="Arial" w:hAnsi="Arial" w:cs="Arial"/>
          <w:b/>
          <w:sz w:val="32"/>
          <w:szCs w:val="32"/>
        </w:rPr>
        <w:t>ПОСТАНОВЛЕНИЕ</w:t>
      </w:r>
    </w:p>
    <w:p w:rsidR="00B85662" w:rsidRPr="00B85662" w:rsidRDefault="00B85662" w:rsidP="00B85662">
      <w:pPr>
        <w:jc w:val="center"/>
        <w:rPr>
          <w:rFonts w:ascii="Arial" w:hAnsi="Arial" w:cs="Arial"/>
          <w:b/>
          <w:sz w:val="32"/>
          <w:szCs w:val="32"/>
        </w:rPr>
      </w:pPr>
      <w:r w:rsidRPr="00B85662">
        <w:rPr>
          <w:rFonts w:ascii="Arial" w:hAnsi="Arial" w:cs="Arial"/>
          <w:b/>
          <w:sz w:val="32"/>
          <w:szCs w:val="32"/>
        </w:rPr>
        <w:softHyphen/>
      </w:r>
      <w:r w:rsidR="001E6E86">
        <w:rPr>
          <w:rFonts w:ascii="Arial" w:hAnsi="Arial" w:cs="Arial"/>
          <w:b/>
          <w:sz w:val="32"/>
          <w:szCs w:val="32"/>
        </w:rPr>
        <w:t>24</w:t>
      </w:r>
      <w:r w:rsidRPr="00B85662">
        <w:rPr>
          <w:rFonts w:ascii="Arial" w:hAnsi="Arial" w:cs="Arial"/>
          <w:b/>
          <w:sz w:val="32"/>
          <w:szCs w:val="32"/>
        </w:rPr>
        <w:t>.0</w:t>
      </w:r>
      <w:r w:rsidR="004A0E8F">
        <w:rPr>
          <w:rFonts w:ascii="Arial" w:hAnsi="Arial" w:cs="Arial"/>
          <w:b/>
          <w:sz w:val="32"/>
          <w:szCs w:val="32"/>
        </w:rPr>
        <w:t>3</w:t>
      </w:r>
      <w:r w:rsidR="001E6E86">
        <w:rPr>
          <w:rFonts w:ascii="Arial" w:hAnsi="Arial" w:cs="Arial"/>
          <w:b/>
          <w:sz w:val="32"/>
          <w:szCs w:val="32"/>
        </w:rPr>
        <w:t>.2017</w:t>
      </w:r>
      <w:r w:rsidR="001E6E86">
        <w:rPr>
          <w:rFonts w:ascii="Arial" w:hAnsi="Arial" w:cs="Arial"/>
          <w:b/>
          <w:sz w:val="32"/>
          <w:szCs w:val="32"/>
        </w:rPr>
        <w:tab/>
      </w:r>
      <w:r w:rsidR="001E6E86">
        <w:rPr>
          <w:rFonts w:ascii="Arial" w:hAnsi="Arial" w:cs="Arial"/>
          <w:b/>
          <w:sz w:val="32"/>
          <w:szCs w:val="32"/>
        </w:rPr>
        <w:tab/>
      </w:r>
      <w:r w:rsidR="001E6E86">
        <w:rPr>
          <w:rFonts w:ascii="Arial" w:hAnsi="Arial" w:cs="Arial"/>
          <w:b/>
          <w:sz w:val="32"/>
          <w:szCs w:val="32"/>
        </w:rPr>
        <w:tab/>
      </w:r>
      <w:r w:rsidR="001E6E86">
        <w:rPr>
          <w:rFonts w:ascii="Arial" w:hAnsi="Arial" w:cs="Arial"/>
          <w:b/>
          <w:sz w:val="32"/>
          <w:szCs w:val="32"/>
        </w:rPr>
        <w:tab/>
      </w:r>
      <w:r w:rsidR="001E6E86">
        <w:rPr>
          <w:rFonts w:ascii="Arial" w:hAnsi="Arial" w:cs="Arial"/>
          <w:b/>
          <w:sz w:val="32"/>
          <w:szCs w:val="32"/>
        </w:rPr>
        <w:tab/>
      </w:r>
      <w:r w:rsidR="001E6E86">
        <w:rPr>
          <w:rFonts w:ascii="Arial" w:hAnsi="Arial" w:cs="Arial"/>
          <w:b/>
          <w:sz w:val="32"/>
          <w:szCs w:val="32"/>
        </w:rPr>
        <w:tab/>
      </w:r>
      <w:r w:rsidR="001E6E86">
        <w:rPr>
          <w:rFonts w:ascii="Arial" w:hAnsi="Arial" w:cs="Arial"/>
          <w:b/>
          <w:sz w:val="32"/>
          <w:szCs w:val="32"/>
        </w:rPr>
        <w:tab/>
      </w:r>
      <w:r w:rsidR="001E6E86">
        <w:rPr>
          <w:rFonts w:ascii="Arial" w:hAnsi="Arial" w:cs="Arial"/>
          <w:b/>
          <w:sz w:val="32"/>
          <w:szCs w:val="32"/>
        </w:rPr>
        <w:tab/>
      </w:r>
      <w:r w:rsidR="001E6E86">
        <w:rPr>
          <w:rFonts w:ascii="Arial" w:hAnsi="Arial" w:cs="Arial"/>
          <w:b/>
          <w:sz w:val="32"/>
          <w:szCs w:val="32"/>
        </w:rPr>
        <w:tab/>
        <w:t>№10</w:t>
      </w:r>
      <w:r w:rsidRPr="00B85662">
        <w:rPr>
          <w:rFonts w:ascii="Arial" w:hAnsi="Arial" w:cs="Arial"/>
          <w:b/>
          <w:sz w:val="32"/>
          <w:szCs w:val="32"/>
        </w:rPr>
        <w:t>-п</w:t>
      </w:r>
    </w:p>
    <w:p w:rsidR="00B85662" w:rsidRPr="00B85662" w:rsidRDefault="00B85662" w:rsidP="00B85662">
      <w:pPr>
        <w:jc w:val="center"/>
        <w:rPr>
          <w:rFonts w:ascii="Arial" w:hAnsi="Arial" w:cs="Arial"/>
          <w:b/>
          <w:sz w:val="32"/>
          <w:szCs w:val="32"/>
        </w:rPr>
      </w:pPr>
    </w:p>
    <w:p w:rsidR="00B85662" w:rsidRPr="00B85662" w:rsidRDefault="00B85662" w:rsidP="00B856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5662">
        <w:rPr>
          <w:rFonts w:ascii="Arial" w:hAnsi="Arial" w:cs="Arial"/>
          <w:b/>
          <w:bCs/>
          <w:sz w:val="32"/>
          <w:szCs w:val="32"/>
        </w:rPr>
        <w:t>Об утверждении Положения «О порядке предоставления в прокуратуру Первомайского района Оренбургской области нормативных правовых актов, а также их проектов для проведения антикоррупционной экспертизы»</w:t>
      </w:r>
    </w:p>
    <w:p w:rsidR="00B85662" w:rsidRPr="009B29E0" w:rsidRDefault="00B85662" w:rsidP="00B85662">
      <w:pPr>
        <w:rPr>
          <w:rFonts w:ascii="Arial" w:hAnsi="Arial" w:cs="Arial"/>
          <w:b/>
          <w:bCs/>
          <w:sz w:val="32"/>
          <w:szCs w:val="32"/>
        </w:rPr>
      </w:pPr>
    </w:p>
    <w:p w:rsidR="00B85662" w:rsidRPr="00B85662" w:rsidRDefault="00B85662" w:rsidP="001E6E86">
      <w:p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b/>
          <w:bCs/>
        </w:rPr>
        <w:tab/>
      </w:r>
      <w:r w:rsidRPr="00B85662">
        <w:rPr>
          <w:rFonts w:ascii="Arial" w:hAnsi="Arial" w:cs="Arial"/>
          <w:bCs/>
          <w:sz w:val="24"/>
          <w:szCs w:val="24"/>
        </w:rPr>
        <w:t>В целях реализации Федерального закона от 17.07.2009 № 172-ФЗ «Об антикоррупционной экспертизе нормативных правовых актов и проектов нормативных правовых</w:t>
      </w:r>
      <w:r w:rsidR="000B1807">
        <w:rPr>
          <w:rFonts w:ascii="Arial" w:hAnsi="Arial" w:cs="Arial"/>
          <w:bCs/>
          <w:sz w:val="24"/>
          <w:szCs w:val="24"/>
        </w:rPr>
        <w:t xml:space="preserve"> актов»,</w:t>
      </w:r>
      <w:r w:rsidRPr="00B85662">
        <w:rPr>
          <w:rFonts w:ascii="Arial" w:hAnsi="Arial" w:cs="Arial"/>
          <w:bCs/>
          <w:sz w:val="24"/>
          <w:szCs w:val="24"/>
        </w:rPr>
        <w:t xml:space="preserve"> на основании ст. 9.1 Федерального закона от 17.01.1992 г. №2202-1 «О прокуратуре Российской Федерации», руководствуясь</w:t>
      </w:r>
      <w:r w:rsidR="00F3593F">
        <w:rPr>
          <w:rFonts w:ascii="Arial" w:hAnsi="Arial" w:cs="Arial"/>
          <w:bCs/>
          <w:sz w:val="24"/>
          <w:szCs w:val="24"/>
        </w:rPr>
        <w:t xml:space="preserve"> Уставом муниципального образования </w:t>
      </w:r>
      <w:r w:rsidR="003715BB" w:rsidRPr="003715BB">
        <w:rPr>
          <w:rFonts w:ascii="Arial" w:hAnsi="Arial" w:cs="Arial"/>
          <w:sz w:val="24"/>
          <w:szCs w:val="24"/>
        </w:rPr>
        <w:t>Сергиевский</w:t>
      </w:r>
      <w:r w:rsidR="003715BB">
        <w:rPr>
          <w:rFonts w:ascii="Arial" w:hAnsi="Arial" w:cs="Arial"/>
          <w:b/>
        </w:rPr>
        <w:t xml:space="preserve"> </w:t>
      </w:r>
      <w:r w:rsidR="00F3593F">
        <w:rPr>
          <w:rFonts w:ascii="Arial" w:hAnsi="Arial" w:cs="Arial"/>
          <w:bCs/>
          <w:sz w:val="24"/>
          <w:szCs w:val="24"/>
        </w:rPr>
        <w:t>сельсовет Первомайского района Оренбургской области:</w:t>
      </w:r>
    </w:p>
    <w:p w:rsidR="00B85662" w:rsidRPr="00B85662" w:rsidRDefault="00B85662" w:rsidP="001E6E86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85662">
        <w:rPr>
          <w:rFonts w:ascii="Arial" w:hAnsi="Arial" w:cs="Arial"/>
          <w:bCs/>
          <w:sz w:val="24"/>
          <w:szCs w:val="24"/>
        </w:rPr>
        <w:t xml:space="preserve">1. Утвердить Положение «О порядке предоставления в прокуратуру Первомайского района Оренбургской области нормативных правовых актов, а также их проектов для проведения антикоррупционной экспертизы», согласно приложению. </w:t>
      </w:r>
    </w:p>
    <w:p w:rsidR="00B85662" w:rsidRPr="00B85662" w:rsidRDefault="00B85662" w:rsidP="001E6E86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85662">
        <w:rPr>
          <w:rFonts w:ascii="Arial" w:hAnsi="Arial" w:cs="Arial"/>
          <w:bCs/>
          <w:sz w:val="24"/>
          <w:szCs w:val="24"/>
        </w:rPr>
        <w:t xml:space="preserve">2. Контроль за исполнением настоящего решения возложить на </w:t>
      </w:r>
      <w:proofErr w:type="spellStart"/>
      <w:r w:rsidR="008E6625">
        <w:rPr>
          <w:rFonts w:ascii="Arial" w:hAnsi="Arial" w:cs="Arial"/>
          <w:bCs/>
          <w:sz w:val="24"/>
          <w:szCs w:val="24"/>
        </w:rPr>
        <w:t>Маклецову</w:t>
      </w:r>
      <w:proofErr w:type="spellEnd"/>
      <w:r w:rsidR="008E6625">
        <w:rPr>
          <w:rFonts w:ascii="Arial" w:hAnsi="Arial" w:cs="Arial"/>
          <w:bCs/>
          <w:sz w:val="24"/>
          <w:szCs w:val="24"/>
        </w:rPr>
        <w:t xml:space="preserve"> Анну</w:t>
      </w:r>
      <w:proofErr w:type="gramStart"/>
      <w:r w:rsidR="008E6625">
        <w:rPr>
          <w:rFonts w:ascii="Arial" w:hAnsi="Arial" w:cs="Arial"/>
          <w:bCs/>
          <w:sz w:val="24"/>
          <w:szCs w:val="24"/>
        </w:rPr>
        <w:t xml:space="preserve"> </w:t>
      </w:r>
      <w:r w:rsidRPr="00B85662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1E6E86" w:rsidRPr="001E6E86" w:rsidRDefault="00B85662" w:rsidP="001E6E86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85662">
        <w:rPr>
          <w:rFonts w:ascii="Arial" w:hAnsi="Arial" w:cs="Arial"/>
          <w:bCs/>
          <w:sz w:val="24"/>
          <w:szCs w:val="24"/>
        </w:rPr>
        <w:t>3.</w:t>
      </w:r>
      <w:r w:rsidR="001E6E86" w:rsidRPr="001E6E8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bookmarkStart w:id="0" w:name="_GoBack"/>
      <w:r w:rsidR="001E6E86" w:rsidRPr="001E6E86">
        <w:rPr>
          <w:rFonts w:ascii="Arial" w:eastAsia="Calibri" w:hAnsi="Arial" w:cs="Arial"/>
          <w:sz w:val="24"/>
          <w:szCs w:val="24"/>
          <w:lang w:eastAsia="en-US"/>
        </w:rPr>
        <w:t>Настоящее постановление вступает в силу после его официального обнародования на информационных стендах: село Сергиевка – в здание администрации, по адресу  село Сергиевка, улица Первоцелинников,  2; посёлок  Новостройка – в здание муниципального бюджетного учреждения «Отдел образования администрации Первомайского района Оренбургской области», по адресу  посёлок Новостройка, улица Рязанская, 41а; посёлок Новая Жизнь – в здание фельдшерско-акушерского пункта, по адресу  посёлок Новая Жизнь,  улица Садовая, 12а.</w:t>
      </w:r>
    </w:p>
    <w:bookmarkEnd w:id="0"/>
    <w:p w:rsidR="001E6E86" w:rsidRPr="001E6E86" w:rsidRDefault="001E6E86" w:rsidP="001E6E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E86" w:rsidRPr="001E6E86" w:rsidRDefault="001E6E86" w:rsidP="001E6E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E6E86" w:rsidRPr="001E6E86" w:rsidRDefault="001E6E86" w:rsidP="001E6E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6E86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1E6E86" w:rsidRPr="001E6E86" w:rsidRDefault="001E6E86" w:rsidP="001E6E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E6E86">
        <w:rPr>
          <w:rFonts w:ascii="Arial" w:eastAsia="Times New Roman" w:hAnsi="Arial" w:cs="Arial"/>
          <w:sz w:val="24"/>
          <w:szCs w:val="24"/>
        </w:rPr>
        <w:t xml:space="preserve">Сергиевский  сельсовет                                                                 </w:t>
      </w:r>
      <w:proofErr w:type="spellStart"/>
      <w:r w:rsidRPr="001E6E86">
        <w:rPr>
          <w:rFonts w:ascii="Arial" w:eastAsia="Times New Roman" w:hAnsi="Arial" w:cs="Arial"/>
          <w:sz w:val="24"/>
          <w:szCs w:val="24"/>
        </w:rPr>
        <w:t>Н.А.Примасудова</w:t>
      </w:r>
      <w:proofErr w:type="spellEnd"/>
    </w:p>
    <w:p w:rsidR="00B85662" w:rsidRDefault="001E6E86" w:rsidP="001E6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1"/>
          <w:rFonts w:ascii="Arial" w:hAnsi="Arial" w:cs="Arial"/>
          <w:b/>
          <w:sz w:val="24"/>
          <w:szCs w:val="24"/>
        </w:rPr>
      </w:pPr>
      <w:r>
        <w:rPr>
          <w:rStyle w:val="FontStyle11"/>
          <w:rFonts w:ascii="Arial" w:hAnsi="Arial" w:cs="Arial"/>
          <w:b/>
          <w:sz w:val="24"/>
          <w:szCs w:val="24"/>
        </w:rPr>
        <w:t xml:space="preserve"> </w:t>
      </w:r>
    </w:p>
    <w:p w:rsidR="00B85662" w:rsidRDefault="00B85662" w:rsidP="00B85662">
      <w:pPr>
        <w:rPr>
          <w:rStyle w:val="FontStyle11"/>
          <w:rFonts w:ascii="Arial" w:hAnsi="Arial" w:cs="Arial"/>
          <w:b/>
          <w:sz w:val="24"/>
          <w:szCs w:val="24"/>
        </w:rPr>
      </w:pPr>
    </w:p>
    <w:p w:rsidR="00B85662" w:rsidRDefault="00B85662" w:rsidP="00B85662">
      <w:pPr>
        <w:spacing w:after="0" w:line="240" w:lineRule="auto"/>
        <w:ind w:left="7080"/>
        <w:rPr>
          <w:rFonts w:ascii="Arial" w:hAnsi="Arial" w:cs="Arial"/>
          <w:b/>
          <w:sz w:val="32"/>
          <w:szCs w:val="32"/>
        </w:rPr>
      </w:pPr>
      <w:r>
        <w:rPr>
          <w:rStyle w:val="FontStyle11"/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>Приложение</w:t>
      </w:r>
    </w:p>
    <w:p w:rsidR="00B85662" w:rsidRDefault="00B85662" w:rsidP="00B8566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к постановлению администрации</w:t>
      </w:r>
    </w:p>
    <w:p w:rsidR="00B85662" w:rsidRDefault="00B85662" w:rsidP="00B8566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85662" w:rsidRDefault="003715BB" w:rsidP="0097213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Сергиевский</w:t>
      </w:r>
      <w:r w:rsidR="00B8566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B85662" w:rsidRDefault="00B85662" w:rsidP="00972139">
      <w:pPr>
        <w:spacing w:line="240" w:lineRule="auto"/>
        <w:ind w:left="426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E6E86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 xml:space="preserve">.03.2017  № </w:t>
      </w:r>
      <w:r w:rsidR="001E6E86">
        <w:rPr>
          <w:rFonts w:ascii="Arial" w:hAnsi="Arial" w:cs="Arial"/>
          <w:b/>
          <w:sz w:val="32"/>
          <w:szCs w:val="32"/>
        </w:rPr>
        <w:t>10</w:t>
      </w:r>
      <w:r w:rsidR="00972139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</w:p>
    <w:p w:rsidR="00B85662" w:rsidRPr="00B85662" w:rsidRDefault="00B85662" w:rsidP="00B85662">
      <w:pPr>
        <w:ind w:firstLine="1418"/>
        <w:jc w:val="right"/>
        <w:rPr>
          <w:rFonts w:ascii="Arial" w:hAnsi="Arial" w:cs="Arial"/>
          <w:b/>
          <w:sz w:val="32"/>
          <w:szCs w:val="32"/>
        </w:rPr>
      </w:pPr>
    </w:p>
    <w:p w:rsidR="000B1807" w:rsidRDefault="00B85662" w:rsidP="00B8566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85662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B85662" w:rsidRPr="00B85662" w:rsidRDefault="00B85662" w:rsidP="00B8566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85662">
        <w:rPr>
          <w:rFonts w:ascii="Arial" w:hAnsi="Arial" w:cs="Arial"/>
          <w:b/>
          <w:bCs/>
          <w:sz w:val="32"/>
          <w:szCs w:val="32"/>
        </w:rPr>
        <w:t xml:space="preserve"> «О порядке предоставления в прокуратуру Первомайского района Оренбургской области нормативных правовых актов, а также их проектов для проведения антикоррупционной экспертизы»</w:t>
      </w:r>
    </w:p>
    <w:p w:rsidR="00B85662" w:rsidRPr="00B85662" w:rsidRDefault="00B85662" w:rsidP="00B85662">
      <w:pPr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85662" w:rsidRPr="00B85662" w:rsidRDefault="00B85662" w:rsidP="00B85662">
      <w:pPr>
        <w:jc w:val="center"/>
        <w:rPr>
          <w:rFonts w:ascii="Arial" w:hAnsi="Arial" w:cs="Arial"/>
          <w:b/>
          <w:sz w:val="32"/>
          <w:szCs w:val="32"/>
        </w:rPr>
      </w:pPr>
      <w:r w:rsidRPr="00B85662">
        <w:rPr>
          <w:rFonts w:ascii="Arial" w:hAnsi="Arial" w:cs="Arial"/>
          <w:b/>
          <w:sz w:val="32"/>
          <w:szCs w:val="32"/>
        </w:rPr>
        <w:t>1. Общие положения</w:t>
      </w:r>
    </w:p>
    <w:p w:rsidR="00B85662" w:rsidRPr="00B85662" w:rsidRDefault="00B85662" w:rsidP="00B85662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85662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B85662">
        <w:rPr>
          <w:rFonts w:ascii="Arial" w:hAnsi="Arial" w:cs="Arial"/>
          <w:bCs/>
          <w:sz w:val="24"/>
          <w:szCs w:val="24"/>
        </w:rPr>
        <w:t xml:space="preserve">Настоящее Положение определяет порядок предоставления в </w:t>
      </w:r>
      <w:r w:rsidRPr="00B85662">
        <w:rPr>
          <w:rFonts w:ascii="Arial" w:hAnsi="Arial" w:cs="Arial"/>
          <w:bCs/>
          <w:sz w:val="24"/>
          <w:szCs w:val="24"/>
        </w:rPr>
        <w:br/>
        <w:t xml:space="preserve">прокуратуру Первомайского района принятых муниципальным образованием </w:t>
      </w:r>
      <w:r w:rsidR="003715BB" w:rsidRPr="003715BB">
        <w:rPr>
          <w:rFonts w:ascii="Arial" w:hAnsi="Arial" w:cs="Arial"/>
          <w:sz w:val="24"/>
          <w:szCs w:val="24"/>
        </w:rPr>
        <w:t>Сергиевский</w:t>
      </w:r>
      <w:r w:rsidR="003715BB" w:rsidRPr="00B85662">
        <w:rPr>
          <w:rFonts w:ascii="Arial" w:hAnsi="Arial" w:cs="Arial"/>
          <w:bCs/>
          <w:sz w:val="24"/>
          <w:szCs w:val="24"/>
        </w:rPr>
        <w:t xml:space="preserve"> </w:t>
      </w:r>
      <w:r w:rsidRPr="00B85662">
        <w:rPr>
          <w:rFonts w:ascii="Arial" w:hAnsi="Arial" w:cs="Arial"/>
          <w:bCs/>
          <w:sz w:val="24"/>
          <w:szCs w:val="24"/>
        </w:rPr>
        <w:t xml:space="preserve"> сельсовет нормативных правовых актов, а также проектов нормативных правовых актов в целях реализации полномочий по проведению антикоррупционной экспертизы, возложенных на органы прокуратуры Федеральным законом от 17.07.2009 N 172-ФЗ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</w:t>
      </w:r>
      <w:proofErr w:type="gramEnd"/>
      <w:r w:rsidRPr="00B85662">
        <w:rPr>
          <w:rFonts w:ascii="Arial" w:hAnsi="Arial" w:cs="Arial"/>
          <w:bCs/>
          <w:sz w:val="24"/>
          <w:szCs w:val="24"/>
        </w:rPr>
        <w:t xml:space="preserve"> Федерации». </w:t>
      </w:r>
    </w:p>
    <w:p w:rsidR="00B85662" w:rsidRPr="001A62EC" w:rsidRDefault="00B85662" w:rsidP="00B85662">
      <w:pPr>
        <w:jc w:val="both"/>
        <w:rPr>
          <w:b/>
          <w:bCs/>
        </w:rPr>
      </w:pPr>
    </w:p>
    <w:p w:rsidR="00B85662" w:rsidRPr="00B85662" w:rsidRDefault="00B85662" w:rsidP="00B856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5662">
        <w:rPr>
          <w:rFonts w:ascii="Arial" w:hAnsi="Arial" w:cs="Arial"/>
          <w:b/>
          <w:sz w:val="32"/>
          <w:szCs w:val="32"/>
        </w:rPr>
        <w:t xml:space="preserve">2.Порядок предоставления в прокуратуру </w:t>
      </w:r>
    </w:p>
    <w:p w:rsidR="00B85662" w:rsidRPr="00B85662" w:rsidRDefault="00B85662" w:rsidP="00B856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85662">
        <w:rPr>
          <w:rFonts w:ascii="Arial" w:hAnsi="Arial" w:cs="Arial"/>
          <w:b/>
          <w:sz w:val="32"/>
          <w:szCs w:val="32"/>
        </w:rPr>
        <w:t>принятых нормативных правовых актов, а также их проектов</w:t>
      </w:r>
    </w:p>
    <w:p w:rsidR="00B85662" w:rsidRPr="009B29E0" w:rsidRDefault="00B85662" w:rsidP="00B85662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B85662" w:rsidRPr="00B85662" w:rsidRDefault="00B85662" w:rsidP="00B85662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85662">
        <w:rPr>
          <w:rFonts w:ascii="Arial" w:hAnsi="Arial" w:cs="Arial"/>
          <w:bCs/>
          <w:sz w:val="24"/>
          <w:szCs w:val="24"/>
        </w:rPr>
        <w:t xml:space="preserve">2.1.Обязанность по обеспечению направления в прокуратуру Первомайского района принятых нормативных правовых актов и их проектов возлагается на </w:t>
      </w:r>
      <w:proofErr w:type="spellStart"/>
      <w:r w:rsidR="001E6E86">
        <w:rPr>
          <w:rFonts w:ascii="Arial" w:hAnsi="Arial" w:cs="Arial"/>
          <w:bCs/>
          <w:sz w:val="24"/>
          <w:szCs w:val="24"/>
        </w:rPr>
        <w:t>Маклецову</w:t>
      </w:r>
      <w:proofErr w:type="spellEnd"/>
      <w:r w:rsidR="001E6E86">
        <w:rPr>
          <w:rFonts w:ascii="Arial" w:hAnsi="Arial" w:cs="Arial"/>
          <w:bCs/>
          <w:sz w:val="24"/>
          <w:szCs w:val="24"/>
        </w:rPr>
        <w:t xml:space="preserve"> Анну Владимировну</w:t>
      </w:r>
      <w:r w:rsidRPr="00B85662">
        <w:rPr>
          <w:rFonts w:ascii="Arial" w:hAnsi="Arial" w:cs="Arial"/>
          <w:bCs/>
          <w:sz w:val="24"/>
          <w:szCs w:val="24"/>
        </w:rPr>
        <w:t xml:space="preserve">. </w:t>
      </w:r>
    </w:p>
    <w:p w:rsidR="00B85662" w:rsidRPr="00B85662" w:rsidRDefault="00B85662" w:rsidP="00B8566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2.2.</w:t>
      </w:r>
      <w:r w:rsidRPr="00B85662">
        <w:rPr>
          <w:rFonts w:ascii="Arial" w:hAnsi="Arial" w:cs="Arial"/>
          <w:bCs/>
          <w:sz w:val="24"/>
          <w:szCs w:val="24"/>
        </w:rPr>
        <w:t xml:space="preserve">В прокуратуру Первомайского района подлежат направлению запланированные к принятию проекты нормативных правовых актов, касающиеся: </w:t>
      </w:r>
    </w:p>
    <w:p w:rsidR="00B85662" w:rsidRPr="00B85662" w:rsidRDefault="00B85662" w:rsidP="00B856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5662">
        <w:rPr>
          <w:rFonts w:ascii="Arial" w:hAnsi="Arial" w:cs="Arial"/>
          <w:sz w:val="24"/>
          <w:szCs w:val="24"/>
        </w:rPr>
        <w:t xml:space="preserve">1) прав, </w:t>
      </w:r>
      <w:r w:rsidR="000B1807">
        <w:rPr>
          <w:rFonts w:ascii="Arial" w:hAnsi="Arial" w:cs="Arial"/>
          <w:sz w:val="24"/>
          <w:szCs w:val="24"/>
        </w:rPr>
        <w:t>свобод и обязанностей  человека</w:t>
      </w:r>
      <w:r w:rsidRPr="00B85662">
        <w:rPr>
          <w:rFonts w:ascii="Arial" w:hAnsi="Arial" w:cs="Arial"/>
          <w:sz w:val="24"/>
          <w:szCs w:val="24"/>
        </w:rPr>
        <w:t xml:space="preserve"> и гражданин;</w:t>
      </w:r>
    </w:p>
    <w:p w:rsidR="00B85662" w:rsidRPr="00B85662" w:rsidRDefault="00B85662" w:rsidP="00B8566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85662">
        <w:rPr>
          <w:rFonts w:ascii="Arial" w:hAnsi="Arial" w:cs="Arial"/>
          <w:sz w:val="24"/>
          <w:szCs w:val="24"/>
        </w:rPr>
        <w:t>2) государственной и муниципальной собственности,  государственной  и муниципальной 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корпораций; фондов и иных организаций, создаваемых Российской Федерации  на основании  Федерального закона;</w:t>
      </w:r>
      <w:proofErr w:type="gramEnd"/>
    </w:p>
    <w:p w:rsidR="00B85662" w:rsidRPr="00B85662" w:rsidRDefault="00B85662" w:rsidP="00B85662">
      <w:pPr>
        <w:pStyle w:val="2"/>
        <w:spacing w:after="0" w:line="240" w:lineRule="auto"/>
        <w:rPr>
          <w:rFonts w:ascii="Arial" w:hAnsi="Arial" w:cs="Arial"/>
          <w:sz w:val="24"/>
          <w:szCs w:val="24"/>
        </w:rPr>
      </w:pPr>
      <w:r w:rsidRPr="00B85662">
        <w:rPr>
          <w:rFonts w:ascii="Arial" w:hAnsi="Arial" w:cs="Arial"/>
          <w:sz w:val="24"/>
          <w:szCs w:val="24"/>
        </w:rPr>
        <w:t>3) социальных гарантий лицам, замещающим (замещавшим) государственные или муниципальные должности, должности государственной  или  муниципальной  службы.</w:t>
      </w:r>
    </w:p>
    <w:p w:rsidR="00B85662" w:rsidRPr="00B85662" w:rsidRDefault="00B85662" w:rsidP="00B8566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85662">
        <w:rPr>
          <w:rFonts w:ascii="Arial" w:hAnsi="Arial" w:cs="Arial"/>
          <w:bCs/>
          <w:sz w:val="24"/>
          <w:szCs w:val="24"/>
        </w:rPr>
        <w:lastRenderedPageBreak/>
        <w:t xml:space="preserve">2.3.Проекты нормативных правовых актов, направляются в электронном виде в формате документа </w:t>
      </w:r>
      <w:proofErr w:type="spellStart"/>
      <w:r w:rsidRPr="00B85662">
        <w:rPr>
          <w:rFonts w:ascii="Arial" w:hAnsi="Arial" w:cs="Arial"/>
          <w:bCs/>
          <w:sz w:val="24"/>
          <w:szCs w:val="24"/>
        </w:rPr>
        <w:t>Microsoft</w:t>
      </w:r>
      <w:proofErr w:type="spellEnd"/>
      <w:r w:rsidRPr="00B856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85662">
        <w:rPr>
          <w:rFonts w:ascii="Arial" w:hAnsi="Arial" w:cs="Arial"/>
          <w:bCs/>
          <w:sz w:val="24"/>
          <w:szCs w:val="24"/>
        </w:rPr>
        <w:t>Word</w:t>
      </w:r>
      <w:proofErr w:type="spellEnd"/>
      <w:r w:rsidRPr="00B85662">
        <w:rPr>
          <w:rFonts w:ascii="Arial" w:hAnsi="Arial" w:cs="Arial"/>
          <w:bCs/>
          <w:sz w:val="24"/>
          <w:szCs w:val="24"/>
        </w:rPr>
        <w:t xml:space="preserve"> по электронной почте в прокуратуру Первомайского района, а также на бумажном носителе не позднее, чем за 7 (семь) рабочих дней до принятия проекта нормативного правового акта муниципальным образованием.</w:t>
      </w:r>
    </w:p>
    <w:p w:rsidR="00B85662" w:rsidRPr="00B85662" w:rsidRDefault="00B85662" w:rsidP="00B8566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2.4.</w:t>
      </w:r>
      <w:r w:rsidRPr="00B85662">
        <w:rPr>
          <w:rFonts w:ascii="Arial" w:hAnsi="Arial" w:cs="Arial"/>
          <w:bCs/>
          <w:sz w:val="24"/>
          <w:szCs w:val="24"/>
        </w:rPr>
        <w:t>Копии нормативных правовых актов, принятые главой администрации, Советом Депутатов направляются в прокуратуру Первомайского района не позднее 10 (десяти) календарных</w:t>
      </w:r>
      <w:r w:rsidRPr="009B29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5662">
        <w:rPr>
          <w:rFonts w:ascii="Arial" w:hAnsi="Arial" w:cs="Arial"/>
          <w:bCs/>
          <w:sz w:val="24"/>
          <w:szCs w:val="24"/>
        </w:rPr>
        <w:t xml:space="preserve">дней со дня их подписания.  Копии документов направляются в электронном виде в формате документа </w:t>
      </w:r>
      <w:proofErr w:type="spellStart"/>
      <w:r w:rsidRPr="00B85662">
        <w:rPr>
          <w:rFonts w:ascii="Arial" w:hAnsi="Arial" w:cs="Arial"/>
          <w:bCs/>
          <w:sz w:val="24"/>
          <w:szCs w:val="24"/>
        </w:rPr>
        <w:t>Microsoft</w:t>
      </w:r>
      <w:proofErr w:type="spellEnd"/>
      <w:r w:rsidRPr="00B856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85662">
        <w:rPr>
          <w:rFonts w:ascii="Arial" w:hAnsi="Arial" w:cs="Arial"/>
          <w:bCs/>
          <w:sz w:val="24"/>
          <w:szCs w:val="24"/>
        </w:rPr>
        <w:t>Word</w:t>
      </w:r>
      <w:proofErr w:type="spellEnd"/>
      <w:r w:rsidRPr="00B85662">
        <w:rPr>
          <w:rFonts w:ascii="Arial" w:hAnsi="Arial" w:cs="Arial"/>
          <w:bCs/>
          <w:sz w:val="24"/>
          <w:szCs w:val="24"/>
        </w:rPr>
        <w:t xml:space="preserve"> по электронной почте либо почтовым отправлением или нарочно. Отправляемые документы оформляются сопроводительным письмом за подписью главы </w:t>
      </w:r>
      <w:r w:rsidR="001E6E86">
        <w:rPr>
          <w:rFonts w:ascii="Arial" w:hAnsi="Arial" w:cs="Arial"/>
          <w:bCs/>
          <w:sz w:val="24"/>
          <w:szCs w:val="24"/>
        </w:rPr>
        <w:t>Сергиевского</w:t>
      </w:r>
      <w:r w:rsidRPr="00B85662">
        <w:rPr>
          <w:rFonts w:ascii="Arial" w:hAnsi="Arial" w:cs="Arial"/>
          <w:bCs/>
          <w:sz w:val="24"/>
          <w:szCs w:val="24"/>
        </w:rPr>
        <w:t xml:space="preserve"> сельсовета. В случае направления нормативных правовых актов электронной почтой сопроводительное письмо передается в Прокуратуру факсимильной связью или нарочно.</w:t>
      </w:r>
    </w:p>
    <w:p w:rsidR="00B85662" w:rsidRPr="00B85662" w:rsidRDefault="00B85662" w:rsidP="00B8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5662">
        <w:rPr>
          <w:rFonts w:ascii="Arial" w:hAnsi="Arial" w:cs="Arial"/>
          <w:bCs/>
          <w:sz w:val="24"/>
          <w:szCs w:val="24"/>
        </w:rPr>
        <w:t xml:space="preserve">2.5. По результатам изучения поступивших в прокуратуру района проектов НПА, письменное заключение составляется при наличии в проекте нормативного правового акта несоответствий актам более высокой юридической силы, </w:t>
      </w:r>
      <w:proofErr w:type="spellStart"/>
      <w:r w:rsidRPr="00B85662">
        <w:rPr>
          <w:rFonts w:ascii="Arial" w:hAnsi="Arial" w:cs="Arial"/>
          <w:bCs/>
          <w:sz w:val="24"/>
          <w:szCs w:val="24"/>
        </w:rPr>
        <w:t>коррупциогенных</w:t>
      </w:r>
      <w:proofErr w:type="spellEnd"/>
      <w:r w:rsidRPr="00B85662">
        <w:rPr>
          <w:rFonts w:ascii="Arial" w:hAnsi="Arial" w:cs="Arial"/>
          <w:bCs/>
          <w:sz w:val="24"/>
          <w:szCs w:val="24"/>
        </w:rPr>
        <w:t xml:space="preserve"> факторов и нарушений правил юридической техники. </w:t>
      </w:r>
    </w:p>
    <w:p w:rsidR="00B85662" w:rsidRPr="00B85662" w:rsidRDefault="00B85662" w:rsidP="00B85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85662">
        <w:rPr>
          <w:rFonts w:ascii="Arial" w:hAnsi="Arial" w:cs="Arial"/>
          <w:bCs/>
          <w:sz w:val="24"/>
          <w:szCs w:val="24"/>
        </w:rPr>
        <w:t>В случае если, в течени</w:t>
      </w:r>
      <w:proofErr w:type="gramStart"/>
      <w:r w:rsidRPr="00B85662">
        <w:rPr>
          <w:rFonts w:ascii="Arial" w:hAnsi="Arial" w:cs="Arial"/>
          <w:bCs/>
          <w:sz w:val="24"/>
          <w:szCs w:val="24"/>
        </w:rPr>
        <w:t>и</w:t>
      </w:r>
      <w:proofErr w:type="gramEnd"/>
      <w:r w:rsidRPr="00B85662">
        <w:rPr>
          <w:rFonts w:ascii="Arial" w:hAnsi="Arial" w:cs="Arial"/>
          <w:bCs/>
          <w:sz w:val="24"/>
          <w:szCs w:val="24"/>
        </w:rPr>
        <w:t xml:space="preserve"> 7 (семи) дней с момента поступления в прокуратуру района проекта НПА, заключение на данный проект в сельсовет не поступило, проект НПА считается соответствующим нормам действующего законодательства и правилам юридической техники.</w:t>
      </w:r>
    </w:p>
    <w:p w:rsidR="00B85662" w:rsidRPr="00B85662" w:rsidRDefault="00B85662" w:rsidP="00B8566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85662">
        <w:rPr>
          <w:rFonts w:ascii="Arial" w:hAnsi="Arial" w:cs="Arial"/>
          <w:bCs/>
          <w:sz w:val="24"/>
          <w:szCs w:val="24"/>
        </w:rPr>
        <w:t xml:space="preserve">2.5. </w:t>
      </w:r>
      <w:proofErr w:type="gramStart"/>
      <w:r w:rsidRPr="00B85662">
        <w:rPr>
          <w:rFonts w:ascii="Arial" w:hAnsi="Arial" w:cs="Arial"/>
          <w:bCs/>
          <w:sz w:val="24"/>
          <w:szCs w:val="24"/>
        </w:rPr>
        <w:t>«Ответственное лицо» организует процесс направления в прокуратуру вышеуказанных нормативных правовых актов и их проектов, осуществляет контроль за соблюдением сроков направления нормативных правовых актов и их проектов, ведет учет направленных в орган прокуратуры нормативных правовых актов и их проектов и, в установленных Федеральным законом от 17.07.2009 N 172-ФЗ «Об антикоррупционной экспертизе нормативных правовых актов и проектов нормативных правовых актов» и ст</w:t>
      </w:r>
      <w:proofErr w:type="gramEnd"/>
      <w:r w:rsidRPr="00B85662">
        <w:rPr>
          <w:rFonts w:ascii="Arial" w:hAnsi="Arial" w:cs="Arial"/>
          <w:bCs/>
          <w:sz w:val="24"/>
          <w:szCs w:val="24"/>
        </w:rPr>
        <w:t>. 9.1 Федерального закона «О прокуратуре Российской Федерации» случаях, ведет учет поступивших из прокуратуры Первомайского района требований прокурора об изменении нормативного правового акта и замечаний о несоответствии проекта нормативного правового акта действующему законодательству.</w:t>
      </w:r>
    </w:p>
    <w:p w:rsidR="00B85662" w:rsidRPr="009B29E0" w:rsidRDefault="00B85662" w:rsidP="00B85662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B85662" w:rsidRPr="009B29E0" w:rsidRDefault="00B85662" w:rsidP="00B8566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41329" w:rsidRDefault="00C41329"/>
    <w:sectPr w:rsidR="00C41329" w:rsidSect="00B856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662"/>
    <w:rsid w:val="0006488E"/>
    <w:rsid w:val="000B1807"/>
    <w:rsid w:val="001E6E86"/>
    <w:rsid w:val="002F19D9"/>
    <w:rsid w:val="002F5185"/>
    <w:rsid w:val="003715BB"/>
    <w:rsid w:val="004A0E8F"/>
    <w:rsid w:val="007A6CB8"/>
    <w:rsid w:val="008229D1"/>
    <w:rsid w:val="008E6625"/>
    <w:rsid w:val="00972139"/>
    <w:rsid w:val="009F51F6"/>
    <w:rsid w:val="00B85662"/>
    <w:rsid w:val="00C41329"/>
    <w:rsid w:val="00F3593F"/>
    <w:rsid w:val="00F4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856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B85662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B85662"/>
    <w:pPr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8566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866</Words>
  <Characters>4939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Малозайкинский</dc:creator>
  <cp:keywords/>
  <dc:description/>
  <cp:lastModifiedBy>cba</cp:lastModifiedBy>
  <cp:revision>14</cp:revision>
  <dcterms:created xsi:type="dcterms:W3CDTF">2017-03-06T06:49:00Z</dcterms:created>
  <dcterms:modified xsi:type="dcterms:W3CDTF">2017-03-26T17:52:00Z</dcterms:modified>
</cp:coreProperties>
</file>