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4" w:rsidRPr="00730F01" w:rsidRDefault="00DF1934" w:rsidP="00730F01">
      <w:pPr>
        <w:jc w:val="center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DF1934" w:rsidRPr="00730F01" w:rsidRDefault="00DF1934" w:rsidP="00730F01">
      <w:pPr>
        <w:jc w:val="center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СЕРГИЕВСКИЙ  СЕЛЬСОВЕТ </w:t>
      </w:r>
      <w:r w:rsidR="00730F01">
        <w:rPr>
          <w:rFonts w:ascii="Arial" w:hAnsi="Arial" w:cs="Arial"/>
          <w:b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sz w:val="32"/>
          <w:szCs w:val="32"/>
        </w:rPr>
        <w:t xml:space="preserve"> ПЕРВОМАЙСКОГО РАЙОНА</w:t>
      </w:r>
    </w:p>
    <w:p w:rsidR="00DF1934" w:rsidRPr="00730F01" w:rsidRDefault="00DF1934" w:rsidP="00730F01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730F01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DF1934" w:rsidRPr="00730F01" w:rsidRDefault="00DF1934" w:rsidP="00730F01">
      <w:pPr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bottomFromText="200" w:vertAnchor="text" w:horzAnchor="margin" w:tblpY="151"/>
        <w:tblW w:w="9993" w:type="dxa"/>
        <w:tblLayout w:type="fixed"/>
        <w:tblLook w:val="04A0"/>
      </w:tblPr>
      <w:tblGrid>
        <w:gridCol w:w="9993"/>
      </w:tblGrid>
      <w:tr w:rsidR="00DF1934" w:rsidRPr="00730F01" w:rsidTr="00EE00AF">
        <w:trPr>
          <w:trHeight w:val="5385"/>
        </w:trPr>
        <w:tc>
          <w:tcPr>
            <w:tcW w:w="9993" w:type="dxa"/>
          </w:tcPr>
          <w:p w:rsidR="00DF1934" w:rsidRDefault="00DF1934" w:rsidP="00730F01">
            <w:pPr>
              <w:pStyle w:val="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0F01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  <w:p w:rsidR="00730F01" w:rsidRPr="00730F01" w:rsidRDefault="00730F01" w:rsidP="00730F01"/>
          <w:p w:rsidR="00DF1934" w:rsidRPr="00730F01" w:rsidRDefault="00DF1934" w:rsidP="00730F01">
            <w:pPr>
              <w:pStyle w:val="2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0F01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730F01" w:rsidRPr="00730F01">
              <w:rPr>
                <w:rFonts w:ascii="Arial" w:hAnsi="Arial" w:cs="Arial"/>
                <w:sz w:val="32"/>
                <w:szCs w:val="32"/>
              </w:rPr>
              <w:t xml:space="preserve">№06-р                                                                          </w:t>
            </w:r>
            <w:r w:rsidRPr="00730F01">
              <w:rPr>
                <w:rFonts w:ascii="Arial" w:hAnsi="Arial" w:cs="Arial"/>
                <w:sz w:val="32"/>
                <w:szCs w:val="32"/>
              </w:rPr>
              <w:t xml:space="preserve"> 27.01.2014   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tbl>
            <w:tblPr>
              <w:tblW w:w="9326" w:type="dxa"/>
              <w:tblInd w:w="1" w:type="dxa"/>
              <w:tblLayout w:type="fixed"/>
              <w:tblLook w:val="04A0"/>
            </w:tblPr>
            <w:tblGrid>
              <w:gridCol w:w="5124"/>
              <w:gridCol w:w="4202"/>
            </w:tblGrid>
            <w:tr w:rsidR="00DF1934" w:rsidRPr="00730F01" w:rsidTr="00EE00AF">
              <w:trPr>
                <w:trHeight w:val="372"/>
              </w:trPr>
              <w:tc>
                <w:tcPr>
                  <w:tcW w:w="5124" w:type="dxa"/>
                  <w:hideMark/>
                </w:tcPr>
                <w:p w:rsidR="00DF1934" w:rsidRPr="00730F01" w:rsidRDefault="00DF1934" w:rsidP="00730F01">
                  <w:pPr>
                    <w:framePr w:hSpace="180" w:wrap="around" w:vAnchor="text" w:hAnchor="margin" w:y="15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Cs/>
                      <w:color w:val="000000"/>
                      <w:sz w:val="32"/>
                      <w:szCs w:val="32"/>
                    </w:rPr>
                  </w:pPr>
                  <w:r w:rsidRPr="00730F01">
                    <w:rPr>
                      <w:rFonts w:ascii="Arial" w:hAnsi="Arial" w:cs="Arial"/>
                      <w:sz w:val="32"/>
                      <w:szCs w:val="32"/>
                    </w:rPr>
                    <w:t xml:space="preserve">         </w:t>
                  </w:r>
                  <w:r w:rsidRPr="00730F01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4202" w:type="dxa"/>
                </w:tcPr>
                <w:p w:rsidR="00DF1934" w:rsidRPr="00730F01" w:rsidRDefault="00DF1934" w:rsidP="00730F01">
                  <w:pPr>
                    <w:framePr w:hSpace="180" w:wrap="around" w:vAnchor="text" w:hAnchor="margin" w:y="15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sz w:val="32"/>
                <w:szCs w:val="32"/>
              </w:rPr>
              <w:t xml:space="preserve">Об  утверждении  </w:t>
            </w: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Положения  о  сообщении  главой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муниципального образования  Сергиевский сельсовет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Первомайского    района   Оренбургской   области,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муниципальными     служащими     администрации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Сергиевский    сельсовет   Первомайского   района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Оренбургской области о получении ими подарка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в  связи  с  их  должностным  положением  или  в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связи с исполнением ими служебных обязанностей,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36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его сдачи и оценки, реализации (выкупа) и зачисления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0F01">
              <w:rPr>
                <w:rFonts w:ascii="Arial" w:hAnsi="Arial" w:cs="Arial"/>
                <w:b/>
                <w:kern w:val="36"/>
                <w:sz w:val="32"/>
                <w:szCs w:val="32"/>
              </w:rPr>
              <w:t>средств, вырученных от его реализации (выкупа).</w:t>
            </w:r>
          </w:p>
        </w:tc>
      </w:tr>
    </w:tbl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 xml:space="preserve">         </w:t>
      </w:r>
      <w:r w:rsidRPr="00730F01">
        <w:rPr>
          <w:rFonts w:ascii="Arial" w:hAnsi="Arial" w:cs="Arial"/>
          <w:sz w:val="28"/>
          <w:szCs w:val="28"/>
        </w:rPr>
        <w:t xml:space="preserve">В соответствии с </w:t>
      </w:r>
      <w:hyperlink r:id="rId4" w:history="1">
        <w:r w:rsidRPr="0053363C">
          <w:rPr>
            <w:rStyle w:val="a4"/>
            <w:rFonts w:ascii="Arial" w:hAnsi="Arial" w:cs="Arial"/>
            <w:sz w:val="28"/>
            <w:szCs w:val="28"/>
            <w:u w:val="none"/>
          </w:rPr>
          <w:t>Федеральным законом</w:t>
        </w:r>
      </w:hyperlink>
      <w:r w:rsidRPr="0053363C">
        <w:rPr>
          <w:rFonts w:ascii="Arial" w:hAnsi="Arial" w:cs="Arial"/>
          <w:sz w:val="28"/>
          <w:szCs w:val="28"/>
        </w:rPr>
        <w:t xml:space="preserve"> </w:t>
      </w:r>
      <w:r w:rsidRPr="00730F01">
        <w:rPr>
          <w:rFonts w:ascii="Arial" w:hAnsi="Arial" w:cs="Arial"/>
          <w:sz w:val="28"/>
          <w:szCs w:val="28"/>
        </w:rPr>
        <w:t xml:space="preserve">от 25.12.2008 г. № 273-Ф3 «О противодействии коррупции», </w:t>
      </w:r>
      <w:hyperlink r:id="rId5" w:history="1">
        <w:r w:rsidRPr="0053363C">
          <w:rPr>
            <w:rStyle w:val="a4"/>
            <w:rFonts w:ascii="Arial" w:hAnsi="Arial" w:cs="Arial"/>
            <w:sz w:val="28"/>
            <w:szCs w:val="28"/>
            <w:u w:val="none"/>
          </w:rPr>
          <w:t>Указом</w:t>
        </w:r>
      </w:hyperlink>
      <w:r w:rsidRPr="00730F01">
        <w:rPr>
          <w:rFonts w:ascii="Arial" w:hAnsi="Arial" w:cs="Arial"/>
          <w:sz w:val="28"/>
          <w:szCs w:val="28"/>
        </w:rPr>
        <w:t xml:space="preserve"> Президента Российской Федерации от 13.03.2012 г. № 297 «О национальном плане противодействия коррупции на 2012 -2013 годы и внесении изменений в некоторые акты Президента Российской Федерации по вопросам противодействия коррупции»:</w:t>
      </w:r>
    </w:p>
    <w:p w:rsidR="00DF1934" w:rsidRPr="00730F01" w:rsidRDefault="00DF1934" w:rsidP="00730F0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1. Утвердить </w:t>
      </w:r>
      <w:r w:rsidRPr="00730F01">
        <w:rPr>
          <w:rFonts w:ascii="Arial" w:hAnsi="Arial" w:cs="Arial"/>
          <w:kern w:val="36"/>
          <w:sz w:val="28"/>
          <w:szCs w:val="28"/>
        </w:rPr>
        <w:t xml:space="preserve">Положение о сообщении главой муниципального образования Сергиевский сельсовет Первомайского района Оренбургской области, муниципальными служащими администрации Сергиевский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 </w:t>
      </w:r>
      <w:r w:rsidRPr="00730F01">
        <w:rPr>
          <w:rFonts w:ascii="Arial" w:hAnsi="Arial" w:cs="Arial"/>
          <w:sz w:val="28"/>
          <w:szCs w:val="28"/>
        </w:rPr>
        <w:t>согласно приложению 1.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2. Утвердить состав комиссии по поступлению и выбытию активов администрации муниципального образования Сергиевский сельсовет Первомайского района Оренбургской области согласно приложению 2.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3. Специалисту 1 категории администрации муниципального образования </w:t>
      </w:r>
      <w:r w:rsidR="0053363C">
        <w:rPr>
          <w:rFonts w:ascii="Arial" w:hAnsi="Arial" w:cs="Arial"/>
          <w:sz w:val="28"/>
          <w:szCs w:val="28"/>
        </w:rPr>
        <w:t>Сергиевский</w:t>
      </w:r>
      <w:r w:rsidRPr="00730F01">
        <w:rPr>
          <w:rFonts w:ascii="Arial" w:hAnsi="Arial" w:cs="Arial"/>
          <w:sz w:val="28"/>
          <w:szCs w:val="28"/>
        </w:rPr>
        <w:t xml:space="preserve"> сельсовет Первомайского района </w:t>
      </w:r>
      <w:r w:rsidRPr="00730F01">
        <w:rPr>
          <w:rFonts w:ascii="Arial" w:hAnsi="Arial" w:cs="Arial"/>
          <w:sz w:val="28"/>
          <w:szCs w:val="28"/>
        </w:rPr>
        <w:lastRenderedPageBreak/>
        <w:t>Оренбургской области ознакомить под роспись муниципальных служащих администрации муниципального образования Сергиевский сельсовет Первомайского района Оренбургской области с настоящим распоряжением в 3-х дневный срок.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4. Контроль за исполнением настоящего распоряжения оставляю за собой.</w:t>
      </w:r>
    </w:p>
    <w:p w:rsidR="00DF1934" w:rsidRPr="00730F01" w:rsidRDefault="00DF1934" w:rsidP="00730F01">
      <w:pPr>
        <w:pStyle w:val="a3"/>
        <w:ind w:firstLine="567"/>
        <w:jc w:val="both"/>
        <w:rPr>
          <w:rFonts w:cs="Arial"/>
          <w:sz w:val="28"/>
          <w:szCs w:val="28"/>
        </w:rPr>
      </w:pPr>
      <w:r w:rsidRPr="00730F01">
        <w:rPr>
          <w:rFonts w:cs="Arial"/>
          <w:sz w:val="28"/>
          <w:szCs w:val="28"/>
        </w:rPr>
        <w:t xml:space="preserve">5. Настоящее распоряжение вступает в силу после  его официального обнародования на </w:t>
      </w:r>
      <w:r w:rsidRPr="00730F01">
        <w:rPr>
          <w:rFonts w:cs="Arial"/>
          <w:color w:val="000000"/>
          <w:spacing w:val="-1"/>
          <w:sz w:val="28"/>
          <w:szCs w:val="28"/>
        </w:rPr>
        <w:t>информационных стендах</w:t>
      </w:r>
      <w:r w:rsidRPr="00730F01">
        <w:rPr>
          <w:rFonts w:cs="Arial"/>
          <w:sz w:val="28"/>
          <w:szCs w:val="28"/>
        </w:rPr>
        <w:t xml:space="preserve"> в здании администрации   </w:t>
      </w:r>
      <w:r w:rsidR="00D63BC1">
        <w:rPr>
          <w:rFonts w:cs="Arial"/>
          <w:sz w:val="28"/>
          <w:szCs w:val="28"/>
        </w:rPr>
        <w:t>Сергиевского</w:t>
      </w:r>
      <w:r w:rsidRPr="00730F01">
        <w:rPr>
          <w:rFonts w:cs="Arial"/>
          <w:sz w:val="28"/>
          <w:szCs w:val="28"/>
        </w:rPr>
        <w:t xml:space="preserve">  сельсовета по адресу: с. Сергиевка, ул. Первоцелинников д. 2; в здании муниципального учреждения «Отдел образования администрации Первомайского района»  по адресу: п. Новостройка, ул. Рязанская, д. 41а; в здании фельдшерско-акушерского пункта  по адресу:  п. Новая Жизнь, ул. Садовая,  д. 12аи подлежит размещению в информационно-телекоммуникационной сети Интернет на </w:t>
      </w:r>
      <w:hyperlink r:id="rId6" w:history="1">
        <w:r w:rsidRPr="00730F01">
          <w:rPr>
            <w:rFonts w:cs="Arial"/>
            <w:sz w:val="28"/>
            <w:szCs w:val="28"/>
          </w:rPr>
          <w:t>официальном сайте</w:t>
        </w:r>
      </w:hyperlink>
      <w:r w:rsidRPr="00730F01">
        <w:rPr>
          <w:rFonts w:cs="Arial"/>
          <w:sz w:val="28"/>
          <w:szCs w:val="28"/>
        </w:rPr>
        <w:t xml:space="preserve"> муниципального образования Первомайский район.</w:t>
      </w: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Сергиевский</w:t>
      </w:r>
      <w:r w:rsidR="00EE00AF">
        <w:rPr>
          <w:rFonts w:ascii="Arial" w:hAnsi="Arial" w:cs="Arial"/>
          <w:sz w:val="28"/>
          <w:szCs w:val="28"/>
        </w:rPr>
        <w:t xml:space="preserve"> </w:t>
      </w:r>
      <w:r w:rsidRPr="00730F01">
        <w:rPr>
          <w:rFonts w:ascii="Arial" w:hAnsi="Arial" w:cs="Arial"/>
          <w:sz w:val="28"/>
          <w:szCs w:val="28"/>
        </w:rPr>
        <w:t>сельсовет                                                   Н.А.Примасудова</w:t>
      </w: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1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Сергиевский сельсовет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от 27.01.2014 № 06 -р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730F01">
        <w:rPr>
          <w:rFonts w:ascii="Arial" w:hAnsi="Arial" w:cs="Arial"/>
          <w:b/>
          <w:kern w:val="36"/>
          <w:sz w:val="28"/>
          <w:szCs w:val="28"/>
        </w:rPr>
        <w:t>Положение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730F01">
        <w:rPr>
          <w:rFonts w:ascii="Arial" w:hAnsi="Arial" w:cs="Arial"/>
          <w:b/>
          <w:kern w:val="36"/>
          <w:sz w:val="28"/>
          <w:szCs w:val="28"/>
        </w:rPr>
        <w:t>о сообщении главой муниципального образования Сергиевский сельсовет Первомайского района Оренбургской области, муниципальными служащими администрации муниципального образования Сергиевский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(далее - Положение)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1. Настоящее Положение определяет порядок сообщения </w:t>
      </w:r>
      <w:r w:rsidRPr="00730F01">
        <w:rPr>
          <w:rFonts w:ascii="Arial" w:hAnsi="Arial" w:cs="Arial"/>
          <w:kern w:val="36"/>
          <w:sz w:val="28"/>
          <w:szCs w:val="28"/>
        </w:rPr>
        <w:t xml:space="preserve">главой </w:t>
      </w:r>
      <w:r w:rsidRPr="00730F01">
        <w:rPr>
          <w:rFonts w:ascii="Arial" w:hAnsi="Arial" w:cs="Arial"/>
          <w:kern w:val="36"/>
          <w:sz w:val="28"/>
          <w:szCs w:val="28"/>
        </w:rPr>
        <w:lastRenderedPageBreak/>
        <w:t>муниципального образования Сергиевский сельсовет Первомайский район Оренбургской области (далее – глава сельсовета), муниципальными служащими администрации муниципального образования Сергиевский сельсовет Первомайского района Оренбургской области (далее – муниципальные служащие)</w:t>
      </w:r>
      <w:r w:rsidRPr="00730F01">
        <w:rPr>
          <w:rFonts w:ascii="Arial" w:hAnsi="Arial" w:cs="Arial"/>
          <w:sz w:val="28"/>
          <w:szCs w:val="28"/>
        </w:rPr>
        <w:t xml:space="preserve">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 (выкупа).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2. Для целей настоящего   Положения используемые понятия означают следующее: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а) «подарок» - подарок, полученный в связи с протокольными мероприятиями, служебными командировками и другими официальными мероприятиями </w:t>
      </w:r>
      <w:r w:rsidRPr="00730F01">
        <w:rPr>
          <w:rFonts w:ascii="Arial" w:hAnsi="Arial" w:cs="Arial"/>
          <w:kern w:val="36"/>
          <w:sz w:val="28"/>
          <w:szCs w:val="28"/>
        </w:rPr>
        <w:t xml:space="preserve">главой сельсовета, муниципальными служащими </w:t>
      </w:r>
      <w:r w:rsidRPr="00730F01">
        <w:rPr>
          <w:rFonts w:ascii="Arial" w:hAnsi="Arial" w:cs="Arial"/>
          <w:sz w:val="28"/>
          <w:szCs w:val="28"/>
        </w:rPr>
        <w:t>при проведении такого мероприятия по месту исполнения служебных (должностных) обязанностей (в пределах администрации муниципального образования Сергиевский сельсовет Первомайского района Оренбургской области, а также вне его (в том числе при проведении выездных 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б) «получение подарка в связи с должностным положением или в связи с исполнением служебных (должностных) обязанностей» - получение подарка главой сельсовета, муниципальными служащими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Уставе муниципального образования Сергиевский сельсовет Первомайского района Оренбургской области главе сельсовета, должностных инструкциях муниципальным служащим.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3. Не признаются подарком: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а)</w:t>
      </w:r>
      <w:r w:rsidRPr="00730F01">
        <w:rPr>
          <w:rFonts w:ascii="Arial" w:hAnsi="Arial" w:cs="Arial"/>
          <w:sz w:val="28"/>
          <w:szCs w:val="28"/>
          <w:lang w:val="en-US"/>
        </w:rPr>
        <w:t> </w:t>
      </w:r>
      <w:r w:rsidRPr="00730F01">
        <w:rPr>
          <w:rFonts w:ascii="Arial" w:hAnsi="Arial" w:cs="Arial"/>
          <w:sz w:val="28"/>
          <w:szCs w:val="28"/>
        </w:rPr>
        <w:t xml:space="preserve">канцелярские изделия (за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</w:t>
      </w:r>
      <w:r w:rsidRPr="00730F01">
        <w:rPr>
          <w:rFonts w:ascii="Arial" w:hAnsi="Arial" w:cs="Arial"/>
          <w:sz w:val="28"/>
          <w:szCs w:val="28"/>
        </w:rPr>
        <w:lastRenderedPageBreak/>
        <w:t>указанных мероприятий в целях исполнения им своих служебных (должностных) обязанностей, определенных в Уставе муниципального образования Сергиевский сельсовет Первомайского района Оренбургской области главе сельсовета, должностных инструкциях муниципальным служащим;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б) цветы открытого грунта и закрытого грунта (срезанные и в горшках);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в) скоропортящиеся и особо скоропортящиеся пищевые продукты;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г) ценные подарки, которые вручены в качестве поощрения (награды) главе сельсовета,  муниципальным  служащим   от имени   администрации Сергиевского сельсовета, в которых он замещает должность муниципальной службы, проходит муниципальную службу, либо от имени Совета депутатов муниципального образования Сергиевский сельсовет Первомайского района Оренбургской области.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4. Глава сельсовета, муниципальные служащие  обязаны в порядке, предусмотренном пунктом 6 настоящего    Положения, уведомлять о всех случаях получения ими подарков.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5. Полномочия по приему подарков, полученных главой сельсовета,  муниципальными 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отдел по бухгалтерскому учету администрации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6. Уведомление о получении подарка (далее – уведомление)  согласно приложению  1 к настоящему   Положению представляется не позднее 3-х рабочих дней после получения подарка и (или) завершения мероприятий, указанных в пункте 2 настоящего   Положения (прибытия главы сельсовета,    муниципальных  служащих   в администрацию Сергиевского сельсовета Первомайского района), в отдел по бухгалтерскому учету администрации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Уведомления подлежат регистрации в журнале регистрации уведомлений согласно приложению 2 к настоящему Положению, который должен быть прошит и пронумерован, скреплен печатью администрации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Уведомление составляется в 2-х экземплярах,  один из которых возвращается заявителю с отметкой о регистрации, другой экземпляр  </w:t>
      </w:r>
      <w:r w:rsidRPr="00730F01">
        <w:rPr>
          <w:rFonts w:ascii="Arial" w:hAnsi="Arial" w:cs="Arial"/>
          <w:sz w:val="28"/>
          <w:szCs w:val="28"/>
        </w:rPr>
        <w:lastRenderedPageBreak/>
        <w:t>хранится в отделе по бухгалтерскому учету администрации муниципального образования Сергиевский сельсовет Первомайского района Оренбургской области. Копия уведомления представляется в комиссию по поступлению и выбытию активов администрации муниципального образования Сергиевский сельсовет Первомайского района Оренбургской области (далее - комиссия).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7. Подарок, стоимость которого подтверждается прилагаемыми к нему документами и не превышает 3-х тыс. рублей, полученный муниципальным служащим не подлежит передаче им в отдел по бухгалтерскому учету администрации муниципального образования Сергиевский сельсовет Первомайского района Оренбургской области.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 муниципальным  служащим   подлежит передаче им по акту приема-передачи согласно приложению  3 к настоящему  Положению не позднее 5-и рабочих дней со дня регистрации уведомления главным бухгалтером администрации муниципального образования Сергиевский сельсовет Первомайского района Оренбургской области, который принимает его на хранение.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Подарок, полученный главой сельсовета, независимо от его стоимости, подлежит передаче им в порядке, предусмотренном настоящим пунктом.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глава сельсовета,  муниципальный  служащий, получившие подарок.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8. Акт приема-передачи составляется в 2-х экземплярах,  один из которых возвращается лицу, сдавшему  подарок, другой экземпляр  остается у главного бухгалтера  администрации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9.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10. 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</w:t>
      </w:r>
      <w:r w:rsidRPr="00730F01">
        <w:rPr>
          <w:rFonts w:ascii="Arial" w:hAnsi="Arial" w:cs="Arial"/>
          <w:sz w:val="28"/>
          <w:szCs w:val="28"/>
        </w:rPr>
        <w:lastRenderedPageBreak/>
        <w:t xml:space="preserve">аналогичной материальной ценности 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 если стоимость подарка не превышает 3-х тыс. рублей, он возвращается сдавшему его муниципальному служащему по акту приема-передачи, оформленному в соответствии с приложением 3 к настоящему Положению.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муниципального имущества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11. Специалист 2 категории (главный бухгалтер) администрации муниципального образования Сергиевский сельсовет Первомайского района Оренбургской области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  Положения, в реестр муниципального имущества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12. Глава сельсовета,  муниципальный  служащий, сдавшие подарок, могут его выкупить в случае, если не позднее месяца со дня сдачи подарка направят соответствующее заявление на имя главного бухгалтера администрации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13.</w:t>
      </w:r>
      <w:r w:rsidRPr="00730F01">
        <w:rPr>
          <w:rFonts w:ascii="Arial" w:hAnsi="Arial" w:cs="Arial"/>
          <w:sz w:val="28"/>
          <w:szCs w:val="28"/>
          <w:lang w:val="en-US"/>
        </w:rPr>
        <w:t> </w:t>
      </w:r>
      <w:r w:rsidRPr="00730F01">
        <w:rPr>
          <w:rFonts w:ascii="Arial" w:hAnsi="Arial" w:cs="Arial"/>
          <w:sz w:val="28"/>
          <w:szCs w:val="28"/>
        </w:rPr>
        <w:t>Отдел по бухгалтерскому учету администрации муниципального образования Сергиевский сельсовет Первомайского района Оренбургской области в течение 3-х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администрации муниципального образования Сергиевский сельсовет Первомайского района Оренбургской области на проведение оценки.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14. Подарок, в отношении которого не поступило заявление,  указанное в пункте 12 настоящего Положения, может использоваться администрацией муниципального образования Сергиевский сельсовет Первомайского района Оренбургской области  с учетом заключения  комиссии о степени полезности подарка для обеспечения деятельности администрации муниципального образования Сергиевский сельсовет Первомайского района Оренбургской области.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lastRenderedPageBreak/>
        <w:t>15. Главой сельсовета принимается решение о реализации подарка в случае нецелесообразности использования подарка администрацией муниципального образования Сергиевский сельсовет Первомайского района  для обеспечения ее (их) деятельности.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16. 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17. Реализация подарка осуществляется администрацией муниципального образования Сергиевский сельсовет Первомайского района Оренбургской области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18. Средства, вырученные от реализации (выкупа) подарка, зачисляются в доход муниципального образования Сергиевский сельсовет Первомайского района Оренбургской области в порядке, установленном бюджетным законодательством Российской Федерации.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 1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сообщении главой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муниципального образования 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муниципальными служащими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администрации</w:t>
      </w:r>
      <w:r w:rsidRPr="00730F01">
        <w:rPr>
          <w:rFonts w:ascii="Arial" w:hAnsi="Arial" w:cs="Arial"/>
          <w:b/>
          <w:sz w:val="32"/>
          <w:szCs w:val="32"/>
        </w:rPr>
        <w:t xml:space="preserve"> муниципального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образования Сергиевский сельсовет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получении ими подарка в связи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 их должностным положением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или в связи с исполнением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ими служебных обязанностей,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его сдачи и оценки,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 зачисления средств, вырученных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от его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Уведомление о получении подарка</w:t>
      </w: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В отдел по бухгалтерскому учету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администрации муниципального образования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Сергиевский сельсовет Первомайского района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Оренбургской области</w:t>
      </w:r>
    </w:p>
    <w:p w:rsidR="00DF1934" w:rsidRPr="00730F01" w:rsidRDefault="00DF1934" w:rsidP="00730F01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от______________________________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ind w:left="4961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(ф.и.о., занимаемая должность)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Уведомление от «___»_________ 20__г. 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В  соответствии  с  _________________извещаю о получении 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(дата получения ) подарка (ов) на ________________________________________________________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(наименование протокольного мероприятия, служебной командировки, другого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официального мероприятия, место и дата проведения, указание дарителя)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38"/>
        <w:gridCol w:w="2958"/>
        <w:gridCol w:w="1840"/>
        <w:gridCol w:w="1852"/>
      </w:tblGrid>
      <w:tr w:rsidR="00DF1934" w:rsidRPr="00730F01" w:rsidTr="006C32DA">
        <w:tc>
          <w:tcPr>
            <w:tcW w:w="2943" w:type="dxa"/>
            <w:gridSpan w:val="2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  <w:r w:rsidRPr="00730F01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</w:p>
        </w:tc>
      </w:tr>
      <w:tr w:rsidR="00DF1934" w:rsidRPr="00730F01" w:rsidTr="006C32DA">
        <w:tc>
          <w:tcPr>
            <w:tcW w:w="484" w:type="dxa"/>
            <w:tcBorders>
              <w:left w:val="nil"/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484" w:type="dxa"/>
            <w:tcBorders>
              <w:left w:val="nil"/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484" w:type="dxa"/>
            <w:tcBorders>
              <w:left w:val="nil"/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5920" w:type="dxa"/>
            <w:gridSpan w:val="3"/>
            <w:tcBorders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Приложение: ________________________________________ на _____ листах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(наименование документа)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Подпись лица, 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представившего уведомление __________________     «__» __________ 20__ г.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Подпись лица,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принявшего уведомление   ___________________    «__» ____________ 20__ г.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Регистрационный номер в журнале ____________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Дата «__» ___________________ 20__ г.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 Заполняется при наличии документов, подтверждающих стоимость подарка.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  <w:sectPr w:rsidR="00DF1934" w:rsidRPr="00730F01">
          <w:pgSz w:w="11907" w:h="16840"/>
          <w:pgMar w:top="1134" w:right="850" w:bottom="1134" w:left="1701" w:header="720" w:footer="720" w:gutter="0"/>
          <w:paperSrc w:first="7" w:other="7"/>
          <w:cols w:space="720"/>
        </w:sect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lastRenderedPageBreak/>
        <w:t>Приложение  2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>о сообщении главой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                                                                                           Сергиевский сельсовет Первомайского района Оренбургской области,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муниципальными служащими администрации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 Сергиевский сельсовет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Оренбургской области</w:t>
      </w:r>
      <w:r w:rsid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получении ими подарка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в связи с их должностным положением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или в связи с исполнением ими служебных </w:t>
      </w:r>
    </w:p>
    <w:p w:rsidR="00EE00AF" w:rsidRDefault="00DF1934" w:rsidP="00EE00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обязанностей, его сдачи и оценки, реализации </w:t>
      </w:r>
    </w:p>
    <w:p w:rsidR="00DF1934" w:rsidRPr="00730F01" w:rsidRDefault="00DF1934" w:rsidP="00EE00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(выкупа)и зачисления средств,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вырученных от его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9926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tabs>
          <w:tab w:val="center" w:pos="8400"/>
        </w:tabs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2443"/>
      </w:tblGrid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4" w:type="dxa"/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КОДЫ</w:t>
            </w: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Форма по ОКУД</w:t>
            </w:r>
          </w:p>
        </w:tc>
        <w:tc>
          <w:tcPr>
            <w:tcW w:w="2514" w:type="dxa"/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0504333</w:t>
            </w: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 открытия</w:t>
            </w: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 закрытия</w:t>
            </w: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по ОКПО</w:t>
            </w: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4" w:type="dxa"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2660" w:type="dxa"/>
            <w:tcBorders>
              <w:top w:val="nil"/>
              <w:left w:val="nil"/>
              <w:bottom w:val="nil"/>
            </w:tcBorders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по ОКЕИ</w:t>
            </w:r>
          </w:p>
        </w:tc>
        <w:tc>
          <w:tcPr>
            <w:tcW w:w="2514" w:type="dxa"/>
            <w:hideMark/>
          </w:tcPr>
          <w:p w:rsidR="00DF1934" w:rsidRPr="00730F01" w:rsidRDefault="00DF1934" w:rsidP="00730F01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383</w:t>
            </w:r>
          </w:p>
        </w:tc>
      </w:tr>
    </w:tbl>
    <w:p w:rsidR="00DF1934" w:rsidRPr="00730F01" w:rsidRDefault="00DF1934" w:rsidP="00EE00A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Ж У Р Н А Л</w:t>
      </w:r>
    </w:p>
    <w:p w:rsidR="00DF1934" w:rsidRPr="00730F01" w:rsidRDefault="00DF1934" w:rsidP="00EE00AF">
      <w:pPr>
        <w:widowControl w:val="0"/>
        <w:autoSpaceDE w:val="0"/>
        <w:autoSpaceDN w:val="0"/>
        <w:adjustRightInd w:val="0"/>
        <w:spacing w:line="80" w:lineRule="exact"/>
        <w:jc w:val="center"/>
        <w:rPr>
          <w:rFonts w:ascii="Arial" w:hAnsi="Arial" w:cs="Arial"/>
          <w:sz w:val="28"/>
          <w:szCs w:val="28"/>
        </w:rPr>
      </w:pPr>
    </w:p>
    <w:p w:rsidR="00DF1934" w:rsidRPr="00730F01" w:rsidRDefault="00DF1934" w:rsidP="00EE00A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о регистрации уведомлений о получении подарков</w:t>
      </w:r>
    </w:p>
    <w:p w:rsidR="00DF1934" w:rsidRPr="00730F01" w:rsidRDefault="00DF1934" w:rsidP="00EE00AF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sz w:val="28"/>
          <w:szCs w:val="28"/>
          <w:u w:val="single"/>
        </w:rPr>
      </w:pPr>
      <w:r w:rsidRPr="00730F01">
        <w:rPr>
          <w:rFonts w:ascii="Arial" w:hAnsi="Arial" w:cs="Arial"/>
          <w:sz w:val="28"/>
          <w:szCs w:val="28"/>
        </w:rPr>
        <w:t>Администрация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EE00AF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sz w:val="28"/>
          <w:szCs w:val="28"/>
          <w:u w:val="single"/>
        </w:rPr>
      </w:pPr>
      <w:r w:rsidRPr="00730F01">
        <w:rPr>
          <w:rFonts w:ascii="Arial" w:hAnsi="Arial" w:cs="Arial"/>
          <w:sz w:val="28"/>
          <w:szCs w:val="28"/>
        </w:rPr>
        <w:t>Отдел по бухгалтерскому учету администрации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EE00AF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Единица измерения (рублей)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12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975"/>
        <w:gridCol w:w="2547"/>
        <w:gridCol w:w="2274"/>
        <w:gridCol w:w="2113"/>
        <w:gridCol w:w="1813"/>
        <w:gridCol w:w="1689"/>
        <w:gridCol w:w="1668"/>
        <w:gridCol w:w="1659"/>
      </w:tblGrid>
      <w:tr w:rsidR="00DF1934" w:rsidRPr="00730F01" w:rsidTr="006C32DA">
        <w:tc>
          <w:tcPr>
            <w:tcW w:w="1924" w:type="dxa"/>
            <w:gridSpan w:val="2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Уведомление</w:t>
            </w:r>
          </w:p>
        </w:tc>
        <w:tc>
          <w:tcPr>
            <w:tcW w:w="2547" w:type="dxa"/>
            <w:vMerge w:val="restart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 xml:space="preserve">Фамилия, имя, </w:t>
            </w: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отчество, замещаемая должность</w:t>
            </w:r>
          </w:p>
        </w:tc>
        <w:tc>
          <w:tcPr>
            <w:tcW w:w="2032" w:type="dxa"/>
            <w:vMerge w:val="restart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 xml:space="preserve">Дата и </w:t>
            </w: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обстоятельства дарения</w:t>
            </w:r>
          </w:p>
        </w:tc>
        <w:tc>
          <w:tcPr>
            <w:tcW w:w="6949" w:type="dxa"/>
            <w:gridSpan w:val="4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 xml:space="preserve">Место </w:t>
            </w: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хранения**</w:t>
            </w: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97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описание</w:t>
            </w:r>
          </w:p>
        </w:tc>
        <w:tc>
          <w:tcPr>
            <w:tcW w:w="1566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15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7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47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32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13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66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85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right w:val="nil"/>
            </w:tcBorders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949" w:type="dxa"/>
            <w:tcBorders>
              <w:left w:val="nil"/>
            </w:tcBorders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628" w:type="dxa"/>
        <w:tblLook w:val="01E0"/>
      </w:tblPr>
      <w:tblGrid>
        <w:gridCol w:w="10780"/>
      </w:tblGrid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В этом журнале пронумеровано и прошнуровано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120" w:lineRule="exact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(________) ____________________________ страниц.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92" w:right="46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(прописью)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____________________  ___________  __________________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 xml:space="preserve">              (должность)                            (подпись)               (расшифровка подписи)</w:t>
            </w:r>
          </w:p>
        </w:tc>
      </w:tr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72" w:right="4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3952" w:right="4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  <w:tr w:rsidR="00DF1934" w:rsidRPr="00730F01" w:rsidTr="006C32DA">
        <w:tc>
          <w:tcPr>
            <w:tcW w:w="10780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2972" w:right="4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«____» ________________ 20___ г.</w:t>
            </w:r>
          </w:p>
        </w:tc>
      </w:tr>
      <w:tr w:rsidR="00DF1934" w:rsidRPr="00730F01" w:rsidTr="006C32DA">
        <w:tc>
          <w:tcPr>
            <w:tcW w:w="10780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ind w:left="2972" w:right="4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_________________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   Графа 8 заполняется при наличии документов, подтверждающих стоимость подарка.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** Графа 9 заполняется при принятии подарка на ответственное хранение.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  <w:sectPr w:rsidR="00DF1934" w:rsidRPr="00730F01">
          <w:pgSz w:w="16840" w:h="11907" w:orient="landscape"/>
          <w:pgMar w:top="567" w:right="567" w:bottom="567" w:left="700" w:header="720" w:footer="720" w:gutter="0"/>
          <w:paperSrc w:first="15" w:other="15"/>
          <w:cols w:space="720"/>
        </w:sect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lastRenderedPageBreak/>
        <w:t>Приложение  3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сообщении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главой 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области,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муниципальными служащими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администрации </w:t>
      </w:r>
      <w:r w:rsidRPr="00730F01">
        <w:rPr>
          <w:rFonts w:ascii="Arial" w:hAnsi="Arial" w:cs="Arial"/>
          <w:b/>
          <w:sz w:val="32"/>
          <w:szCs w:val="32"/>
        </w:rPr>
        <w:t xml:space="preserve">муниципального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образования 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 о получении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ими подарка в связи с их должностным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положением или в связи с исполнением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ими служебных обязанностей, его сдачи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 оценки, реализации (выкупа)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и зачисления средств, вырученных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от его реализации (выкупа) </w:t>
      </w:r>
    </w:p>
    <w:p w:rsidR="00DF1934" w:rsidRPr="00730F01" w:rsidRDefault="00DF1934" w:rsidP="00730F0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Акт приема-передачи подарка №</w:t>
      </w:r>
      <w:r w:rsidRPr="00730F01">
        <w:rPr>
          <w:rFonts w:ascii="Arial" w:hAnsi="Arial" w:cs="Arial"/>
          <w:sz w:val="28"/>
          <w:szCs w:val="28"/>
        </w:rPr>
        <w:t xml:space="preserve"> ________</w:t>
      </w:r>
    </w:p>
    <w:p w:rsidR="00DF1934" w:rsidRPr="00730F01" w:rsidRDefault="00DF1934" w:rsidP="00730F01">
      <w:pPr>
        <w:autoSpaceDE w:val="0"/>
        <w:autoSpaceDN w:val="0"/>
        <w:adjustRightInd w:val="0"/>
        <w:spacing w:line="12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bottomFromText="200" w:vertAnchor="text" w:horzAnchor="page" w:tblpX="9500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900"/>
      </w:tblGrid>
      <w:tr w:rsidR="00DF1934" w:rsidRPr="00730F01" w:rsidTr="006C32DA">
        <w:trPr>
          <w:trHeight w:val="258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Коды</w:t>
            </w:r>
          </w:p>
        </w:tc>
      </w:tr>
      <w:tr w:rsidR="00DF1934" w:rsidRPr="00730F01" w:rsidTr="006C32DA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Форма по КФД</w:t>
            </w:r>
          </w:p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Дата</w:t>
            </w:r>
          </w:p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rPr>
          <w:trHeight w:val="567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6C32DA">
        <w:trPr>
          <w:trHeight w:val="299"/>
        </w:trPr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DF1934" w:rsidRPr="00730F01" w:rsidRDefault="00DF1934" w:rsidP="00730F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«__» ____________ 20__ г.                                                                          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Администрация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Материально ответственное лицо 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Мы, нижеподписавшиеся, составили настоящий акт о том, что _________________________________________________________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(ф.и.о., занимаемая должность)</w:t>
      </w:r>
    </w:p>
    <w:p w:rsidR="00DF1934" w:rsidRPr="00730F01" w:rsidRDefault="00DF1934" w:rsidP="00730F0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сдал (принял)  ______________________________________________________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(ф.и.о. ответственного лица, занимаемая должность)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принял (передал) подарок: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707"/>
        <w:gridCol w:w="2013"/>
        <w:gridCol w:w="2013"/>
      </w:tblGrid>
      <w:tr w:rsidR="00DF1934" w:rsidRPr="00730F01" w:rsidTr="006C32DA"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Наименование подарка</w:t>
            </w:r>
          </w:p>
        </w:tc>
        <w:tc>
          <w:tcPr>
            <w:tcW w:w="2574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Стоимость в рублях</w:t>
            </w:r>
            <w:r w:rsidRPr="00730F01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</w:p>
        </w:tc>
      </w:tr>
      <w:tr w:rsidR="00DF1934" w:rsidRPr="00730F01" w:rsidTr="006C32DA">
        <w:tc>
          <w:tcPr>
            <w:tcW w:w="2700" w:type="dxa"/>
            <w:tcBorders>
              <w:lef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4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Принял (передал)                                           Сдал (принял)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  ____________________           _________  _____________________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(подпись)  (расшифровка подписи)                      (подпись)       (расшифровка подписи)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Принято к учету  отделом по бухгалтерскому учету администрации муниципального образования Сергиевский сельсовет Первомайского района Оренбургской области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                  </w:t>
      </w:r>
    </w:p>
    <w:p w:rsidR="00DF1934" w:rsidRPr="00730F01" w:rsidRDefault="00DF1934" w:rsidP="00730F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Исполнитель ________   ___________________     «__» ____________ 20__ г.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                         (подпись)        (расшифровка подписи)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_____________</w:t>
      </w:r>
    </w:p>
    <w:p w:rsidR="00DF1934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>* Заполняется при наличии документов, подтверждающих стоимость предметов.</w:t>
      </w: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P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 4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 Положению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 сообщении главой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Сергиевский сельсовет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Оренбургской области,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муниципальными служащими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администрации </w:t>
      </w:r>
      <w:r w:rsidRPr="00730F01">
        <w:rPr>
          <w:rFonts w:ascii="Arial" w:hAnsi="Arial" w:cs="Arial"/>
          <w:b/>
          <w:sz w:val="32"/>
          <w:szCs w:val="32"/>
        </w:rPr>
        <w:t xml:space="preserve">муниципального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образования Сергиевский сельсовет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Первомайского района Оренбургской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области о получении ими подарка в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связи с их должностным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положением или в связи с исполнением 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ими служебных обязанностей, его сдачи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 и оценки, реализации (выкупа) и зачисления</w:t>
      </w:r>
    </w:p>
    <w:p w:rsid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>средств, вырученных от его</w:t>
      </w:r>
      <w:r w:rsidR="00730F01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Pr="00730F01">
        <w:rPr>
          <w:rFonts w:ascii="Arial" w:hAnsi="Arial" w:cs="Arial"/>
          <w:b/>
          <w:kern w:val="36"/>
          <w:sz w:val="32"/>
          <w:szCs w:val="32"/>
        </w:rPr>
        <w:t xml:space="preserve">реализации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kern w:val="36"/>
          <w:sz w:val="32"/>
          <w:szCs w:val="32"/>
        </w:rPr>
      </w:pPr>
      <w:r w:rsidRPr="00730F01">
        <w:rPr>
          <w:rFonts w:ascii="Arial" w:hAnsi="Arial" w:cs="Arial"/>
          <w:b/>
          <w:kern w:val="36"/>
          <w:sz w:val="32"/>
          <w:szCs w:val="32"/>
        </w:rPr>
        <w:t xml:space="preserve">(выкупа) </w:t>
      </w: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Инвентаризационная карточка № ____</w:t>
      </w:r>
    </w:p>
    <w:p w:rsidR="00DF1934" w:rsidRPr="00730F01" w:rsidRDefault="00DF1934" w:rsidP="00730F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Наименование подарка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Вид подарка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Стоимость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Дата и номер акта приема-передачи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Сдал (ф.и.о., должность)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Принял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Место хранения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Прилагаемые документы: 1.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rFonts w:ascii="Arial" w:hAnsi="Arial" w:cs="Arial"/>
          <w:sz w:val="28"/>
          <w:szCs w:val="28"/>
        </w:rPr>
      </w:pPr>
      <w:r w:rsidRPr="00730F01">
        <w:rPr>
          <w:rFonts w:ascii="Arial" w:hAnsi="Arial" w:cs="Arial"/>
          <w:sz w:val="28"/>
          <w:szCs w:val="28"/>
        </w:rPr>
        <w:t xml:space="preserve">2.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DF1934" w:rsidRPr="00730F01" w:rsidRDefault="00DF1934" w:rsidP="00730F01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rFonts w:ascii="Arial" w:hAnsi="Arial" w:cs="Arial"/>
          <w:sz w:val="28"/>
          <w:szCs w:val="28"/>
          <w:u w:val="single"/>
        </w:rPr>
      </w:pPr>
      <w:r w:rsidRPr="00730F01">
        <w:rPr>
          <w:rFonts w:ascii="Arial" w:hAnsi="Arial" w:cs="Arial"/>
          <w:sz w:val="28"/>
          <w:szCs w:val="28"/>
        </w:rPr>
        <w:t xml:space="preserve">3. </w:t>
      </w:r>
      <w:r w:rsidRPr="00730F01">
        <w:rPr>
          <w:rFonts w:ascii="Arial" w:hAnsi="Arial" w:cs="Arial"/>
          <w:sz w:val="28"/>
          <w:szCs w:val="28"/>
          <w:u w:val="single"/>
        </w:rPr>
        <w:tab/>
      </w: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30F01" w:rsidRDefault="00730F01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Приложение 2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Сергиевский сельсовет 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730F01">
        <w:rPr>
          <w:rFonts w:ascii="Arial" w:hAnsi="Arial" w:cs="Arial"/>
          <w:b/>
          <w:sz w:val="32"/>
          <w:szCs w:val="32"/>
        </w:rPr>
        <w:t>от 27.01.2014   № 06-р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Состав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комиссии по поступлению и выбытию активов</w:t>
      </w:r>
    </w:p>
    <w:p w:rsidR="00DF1934" w:rsidRPr="00730F01" w:rsidRDefault="00DF1934" w:rsidP="00EE00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F01">
        <w:rPr>
          <w:rFonts w:ascii="Arial" w:hAnsi="Arial" w:cs="Arial"/>
          <w:b/>
          <w:sz w:val="28"/>
          <w:szCs w:val="28"/>
        </w:rPr>
        <w:t>администрации муниципального образования Сергиевский сельсовет</w:t>
      </w:r>
      <w:r w:rsidRPr="00730F01">
        <w:rPr>
          <w:rFonts w:ascii="Arial" w:hAnsi="Arial" w:cs="Arial"/>
          <w:sz w:val="28"/>
          <w:szCs w:val="28"/>
        </w:rPr>
        <w:t xml:space="preserve"> </w:t>
      </w:r>
      <w:r w:rsidRPr="00730F01">
        <w:rPr>
          <w:rFonts w:ascii="Arial" w:hAnsi="Arial" w:cs="Arial"/>
          <w:b/>
          <w:sz w:val="28"/>
          <w:szCs w:val="28"/>
        </w:rPr>
        <w:t>Первомайского района Оренбургской области</w:t>
      </w:r>
    </w:p>
    <w:p w:rsidR="00DF1934" w:rsidRPr="00730F01" w:rsidRDefault="00DF1934" w:rsidP="00730F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9842" w:type="dxa"/>
        <w:tblLook w:val="01E0"/>
      </w:tblPr>
      <w:tblGrid>
        <w:gridCol w:w="4105"/>
        <w:gridCol w:w="5737"/>
      </w:tblGrid>
      <w:tr w:rsidR="00DF1934" w:rsidRPr="00730F01" w:rsidTr="00EE00AF">
        <w:trPr>
          <w:trHeight w:val="1523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Калинина Наталья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Ивановна</w:t>
            </w:r>
          </w:p>
        </w:tc>
        <w:tc>
          <w:tcPr>
            <w:tcW w:w="5737" w:type="dxa"/>
          </w:tcPr>
          <w:p w:rsidR="00DF1934" w:rsidRPr="00730F01" w:rsidRDefault="00DF1934" w:rsidP="00EE0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Специалист 2 категории по планированию и отчетности (главный бухгалтер) администрации муниципального образования Сергиевский сельсовет Первомайского района Оренбургской области</w:t>
            </w:r>
          </w:p>
        </w:tc>
      </w:tr>
      <w:tr w:rsidR="00DF1934" w:rsidRPr="00730F01" w:rsidTr="00EE00AF">
        <w:trPr>
          <w:trHeight w:val="1015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Стражкова Любовь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Вячеславовна</w:t>
            </w:r>
          </w:p>
        </w:tc>
        <w:tc>
          <w:tcPr>
            <w:tcW w:w="5737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Специалист 1 категории администрации муниципального образования Сергиевский сельсовет Первомайского района Оренбургской области</w:t>
            </w:r>
          </w:p>
        </w:tc>
      </w:tr>
      <w:tr w:rsidR="00DF1934" w:rsidRPr="00730F01" w:rsidTr="00EE00AF">
        <w:trPr>
          <w:trHeight w:val="248"/>
        </w:trPr>
        <w:tc>
          <w:tcPr>
            <w:tcW w:w="4105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934" w:rsidRPr="00730F01" w:rsidTr="00EE00AF">
        <w:trPr>
          <w:trHeight w:val="1263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Дудникова Галина</w:t>
            </w:r>
          </w:p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Анатольевна</w:t>
            </w:r>
          </w:p>
        </w:tc>
        <w:tc>
          <w:tcPr>
            <w:tcW w:w="5737" w:type="dxa"/>
          </w:tcPr>
          <w:p w:rsidR="00DF1934" w:rsidRPr="00730F01" w:rsidRDefault="00DF1934" w:rsidP="00EE0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0F01">
              <w:rPr>
                <w:rFonts w:ascii="Arial" w:hAnsi="Arial" w:cs="Arial"/>
                <w:sz w:val="28"/>
                <w:szCs w:val="28"/>
              </w:rPr>
              <w:t>специалист по ведению первичного воинского учета  администрации муниципального образования Сергиевский сельсовет Первомайского района Оренбургской области</w:t>
            </w:r>
          </w:p>
        </w:tc>
      </w:tr>
      <w:tr w:rsidR="00DF1934" w:rsidRPr="00730F01" w:rsidTr="00EE00AF">
        <w:trPr>
          <w:trHeight w:val="248"/>
        </w:trPr>
        <w:tc>
          <w:tcPr>
            <w:tcW w:w="4105" w:type="dxa"/>
            <w:hideMark/>
          </w:tcPr>
          <w:p w:rsidR="00DF1934" w:rsidRPr="00730F01" w:rsidRDefault="00DF1934" w:rsidP="00730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DF1934" w:rsidRPr="00730F01" w:rsidRDefault="00DF1934" w:rsidP="0073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DF1934" w:rsidRPr="00730F01" w:rsidRDefault="00DF1934" w:rsidP="00730F01">
      <w:pPr>
        <w:jc w:val="both"/>
        <w:rPr>
          <w:rFonts w:ascii="Arial" w:hAnsi="Arial" w:cs="Arial"/>
          <w:sz w:val="28"/>
          <w:szCs w:val="28"/>
        </w:rPr>
      </w:pPr>
    </w:p>
    <w:p w:rsidR="00C64470" w:rsidRPr="00730F01" w:rsidRDefault="00C64470" w:rsidP="00730F01">
      <w:pPr>
        <w:jc w:val="both"/>
        <w:rPr>
          <w:rFonts w:ascii="Arial" w:hAnsi="Arial" w:cs="Arial"/>
          <w:sz w:val="28"/>
          <w:szCs w:val="28"/>
        </w:rPr>
      </w:pPr>
    </w:p>
    <w:sectPr w:rsidR="00C64470" w:rsidRPr="00730F01" w:rsidSect="00E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F1934"/>
    <w:rsid w:val="0008037D"/>
    <w:rsid w:val="002610BB"/>
    <w:rsid w:val="00295360"/>
    <w:rsid w:val="00311190"/>
    <w:rsid w:val="00432DB1"/>
    <w:rsid w:val="0045356B"/>
    <w:rsid w:val="0053363C"/>
    <w:rsid w:val="00571AEF"/>
    <w:rsid w:val="006067FF"/>
    <w:rsid w:val="006C32DA"/>
    <w:rsid w:val="00730F01"/>
    <w:rsid w:val="007A17DC"/>
    <w:rsid w:val="007F18FF"/>
    <w:rsid w:val="00811AA9"/>
    <w:rsid w:val="00A878EB"/>
    <w:rsid w:val="00AC129C"/>
    <w:rsid w:val="00BE4F03"/>
    <w:rsid w:val="00C64470"/>
    <w:rsid w:val="00CE0ED5"/>
    <w:rsid w:val="00D63BC1"/>
    <w:rsid w:val="00D80CE3"/>
    <w:rsid w:val="00D96F94"/>
    <w:rsid w:val="00DA4806"/>
    <w:rsid w:val="00DF1934"/>
    <w:rsid w:val="00E83E43"/>
    <w:rsid w:val="00E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934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F1934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DF19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93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70047070.0/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3244</Words>
  <Characters>18491</Characters>
  <Application>Microsoft Office Word</Application>
  <DocSecurity>0</DocSecurity>
  <Lines>154</Lines>
  <Paragraphs>43</Paragraphs>
  <ScaleCrop>false</ScaleCrop>
  <Company>sergievka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2014-02-12T11:41:00Z</cp:lastPrinted>
  <dcterms:created xsi:type="dcterms:W3CDTF">2017-08-22T09:14:00Z</dcterms:created>
  <dcterms:modified xsi:type="dcterms:W3CDTF">2017-08-22T09:14:00Z</dcterms:modified>
</cp:coreProperties>
</file>