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 1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главой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муниципального образования 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администрации</w:t>
      </w:r>
      <w:r w:rsidRPr="00730F0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30F01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30F01">
        <w:rPr>
          <w:rFonts w:ascii="Arial" w:hAnsi="Arial" w:cs="Arial"/>
          <w:b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образования Сергиевский сельсовет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получении ими подарка в связи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 их должностным положением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или в связи с исполнением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ими служебных обязанностей,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его сдачи и оценки,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зачисления средств, вырученных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от его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Уведомление о получении подарка</w:t>
      </w: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В отдел по бухгалтерскому учету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администрации муниципального образования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Сергиевский сельсовет Первомайского района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от______________________________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Уведомление от «___»_________ 20__г.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В  соответствии  </w:t>
      </w:r>
      <w:proofErr w:type="gramStart"/>
      <w:r w:rsidRPr="00730F01">
        <w:rPr>
          <w:rFonts w:ascii="Arial" w:hAnsi="Arial" w:cs="Arial"/>
          <w:sz w:val="28"/>
          <w:szCs w:val="28"/>
        </w:rPr>
        <w:t>с</w:t>
      </w:r>
      <w:proofErr w:type="gramEnd"/>
      <w:r w:rsidRPr="00730F0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30F01">
        <w:rPr>
          <w:rFonts w:ascii="Arial" w:hAnsi="Arial" w:cs="Arial"/>
          <w:sz w:val="28"/>
          <w:szCs w:val="28"/>
        </w:rPr>
        <w:t>_________________извещаю</w:t>
      </w:r>
      <w:proofErr w:type="spellEnd"/>
      <w:r w:rsidRPr="00730F01">
        <w:rPr>
          <w:rFonts w:ascii="Arial" w:hAnsi="Arial" w:cs="Arial"/>
          <w:sz w:val="28"/>
          <w:szCs w:val="28"/>
        </w:rPr>
        <w:t xml:space="preserve"> о получении 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(дата получения</w:t>
      </w:r>
      <w:proofErr w:type="gramStart"/>
      <w:r w:rsidRPr="00730F01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730F01">
        <w:rPr>
          <w:rFonts w:ascii="Arial" w:hAnsi="Arial" w:cs="Arial"/>
          <w:sz w:val="28"/>
          <w:szCs w:val="28"/>
        </w:rPr>
        <w:t xml:space="preserve"> подарка (</w:t>
      </w:r>
      <w:proofErr w:type="spellStart"/>
      <w:r w:rsidRPr="00730F01">
        <w:rPr>
          <w:rFonts w:ascii="Arial" w:hAnsi="Arial" w:cs="Arial"/>
          <w:sz w:val="28"/>
          <w:szCs w:val="28"/>
        </w:rPr>
        <w:t>ов</w:t>
      </w:r>
      <w:proofErr w:type="spellEnd"/>
      <w:r w:rsidRPr="00730F01">
        <w:rPr>
          <w:rFonts w:ascii="Arial" w:hAnsi="Arial" w:cs="Arial"/>
          <w:sz w:val="28"/>
          <w:szCs w:val="28"/>
        </w:rPr>
        <w:t>) на ________________________________________________________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730F01">
        <w:rPr>
          <w:rFonts w:ascii="Arial" w:hAnsi="Arial" w:cs="Arial"/>
          <w:sz w:val="28"/>
          <w:szCs w:val="28"/>
        </w:rPr>
        <w:t>(наименование протокольного мероприятия, служебной командировки, другого</w:t>
      </w:r>
      <w:proofErr w:type="gramEnd"/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lastRenderedPageBreak/>
        <w:t>официального мероприятия, место и дата проведения, указание дарителя)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38"/>
        <w:gridCol w:w="2958"/>
        <w:gridCol w:w="1840"/>
        <w:gridCol w:w="1852"/>
      </w:tblGrid>
      <w:tr w:rsidR="00DF1934" w:rsidRPr="00730F01" w:rsidTr="006C32DA">
        <w:tc>
          <w:tcPr>
            <w:tcW w:w="2943" w:type="dxa"/>
            <w:gridSpan w:val="2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  <w:r w:rsidRPr="00730F01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5920" w:type="dxa"/>
            <w:gridSpan w:val="3"/>
            <w:tcBorders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Приложение: ________________________________________ на _____ листах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(наименование документа)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Подпись лица,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представившего уведомление __________________     «__» __________ 20__ г.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Подпись лица,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принявшего уведомление   ___________________    «__» ____________ 20__ г.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Регистрационный номер в журнале 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Дата «__» ___________________ 20__ г.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Заполняется при наличии документов, подтверждающих стоимость подарка.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  <w:sectPr w:rsidR="00DF1934" w:rsidRPr="00730F01">
          <w:pgSz w:w="11907" w:h="16840"/>
          <w:pgMar w:top="1134" w:right="850" w:bottom="1134" w:left="1701" w:header="720" w:footer="720" w:gutter="0"/>
          <w:paperSrc w:first="7" w:other="7"/>
          <w:cols w:space="720"/>
        </w:sect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lastRenderedPageBreak/>
        <w:t>Приложение  2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>о сообщении главой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                                                                                           Сергиевский сельсовет Первомайского района Оренбургской области,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муниципальными служащими администрации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Сергиевский сельсовет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Оренбургской области</w:t>
      </w:r>
      <w:r w:rsid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получении ими подарка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в связи с их должностным положением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или в связи с исполнением ими 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служебных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EE00AF" w:rsidRDefault="00DF1934" w:rsidP="00EE00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обязанностей, его сдачи и оценки, реализации 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(выкупа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)и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зачисления средств,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вырученных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от его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9926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tabs>
          <w:tab w:val="center" w:pos="8400"/>
        </w:tabs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2443"/>
      </w:tblGrid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КОДЫ</w:t>
            </w: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0504333</w:t>
            </w: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 открытия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 закрытия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по ОКЕИ</w:t>
            </w: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383</w:t>
            </w:r>
          </w:p>
        </w:tc>
      </w:tr>
    </w:tbl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 xml:space="preserve">Ж У </w:t>
      </w:r>
      <w:proofErr w:type="gramStart"/>
      <w:r w:rsidRPr="00730F01">
        <w:rPr>
          <w:rFonts w:ascii="Arial" w:hAnsi="Arial" w:cs="Arial"/>
          <w:b/>
          <w:sz w:val="28"/>
          <w:szCs w:val="28"/>
        </w:rPr>
        <w:t>Р</w:t>
      </w:r>
      <w:proofErr w:type="gramEnd"/>
      <w:r w:rsidRPr="00730F01">
        <w:rPr>
          <w:rFonts w:ascii="Arial" w:hAnsi="Arial" w:cs="Arial"/>
          <w:b/>
          <w:sz w:val="28"/>
          <w:szCs w:val="28"/>
        </w:rPr>
        <w:t xml:space="preserve"> Н А Л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80" w:lineRule="exact"/>
        <w:jc w:val="center"/>
        <w:rPr>
          <w:rFonts w:ascii="Arial" w:hAnsi="Arial" w:cs="Arial"/>
          <w:sz w:val="28"/>
          <w:szCs w:val="28"/>
        </w:rPr>
      </w:pPr>
    </w:p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о регистрации уведомлений о получении подарков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>Администрация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>Отдел по бухгалтерскому учету администрации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Единица измерения (рублей)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975"/>
        <w:gridCol w:w="2547"/>
        <w:gridCol w:w="2274"/>
        <w:gridCol w:w="2113"/>
        <w:gridCol w:w="1813"/>
        <w:gridCol w:w="1689"/>
        <w:gridCol w:w="1668"/>
        <w:gridCol w:w="1659"/>
      </w:tblGrid>
      <w:tr w:rsidR="00DF1934" w:rsidRPr="00730F01" w:rsidTr="006C32DA">
        <w:tc>
          <w:tcPr>
            <w:tcW w:w="1924" w:type="dxa"/>
            <w:gridSpan w:val="2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Уведомление</w:t>
            </w:r>
          </w:p>
        </w:tc>
        <w:tc>
          <w:tcPr>
            <w:tcW w:w="2547" w:type="dxa"/>
            <w:vMerge w:val="restart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Фамилия, имя,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отчество, замещаемая должность</w:t>
            </w:r>
          </w:p>
        </w:tc>
        <w:tc>
          <w:tcPr>
            <w:tcW w:w="2032" w:type="dxa"/>
            <w:vMerge w:val="restart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 xml:space="preserve">Дата и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обстоятельства дарения</w:t>
            </w:r>
          </w:p>
        </w:tc>
        <w:tc>
          <w:tcPr>
            <w:tcW w:w="6949" w:type="dxa"/>
            <w:gridSpan w:val="4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хранения**</w:t>
            </w: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97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описание</w:t>
            </w:r>
          </w:p>
        </w:tc>
        <w:tc>
          <w:tcPr>
            <w:tcW w:w="1566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5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7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47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32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66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628" w:type="dxa"/>
        <w:tblLook w:val="01E0"/>
      </w:tblPr>
      <w:tblGrid>
        <w:gridCol w:w="10780"/>
      </w:tblGrid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В этом журнале пронумеровано и прошнуровано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120" w:lineRule="exac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(________) ____________________________ страниц.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92" w:right="46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(прописью)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____________________  ___________  __________________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              (должность)                            (подпись)               (расшифровка подписи)</w:t>
            </w: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3952"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«____» ________________ 20___ г.</w:t>
            </w: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  Графа 8 заполняется при наличии документов, подтверждающих стоимость подарка.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** Графа 9 заполняется при принятии подарка на ответственное хранение.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  <w:sectPr w:rsidR="00DF1934" w:rsidRPr="00730F01">
          <w:pgSz w:w="16840" w:h="11907" w:orient="landscape"/>
          <w:pgMar w:top="567" w:right="567" w:bottom="567" w:left="700" w:header="720" w:footer="720" w:gutter="0"/>
          <w:paperSrc w:first="15" w:other="15"/>
          <w:cols w:space="720"/>
        </w:sect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lastRenderedPageBreak/>
        <w:t>Приложение  3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главой 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администрации </w:t>
      </w:r>
      <w:proofErr w:type="gramStart"/>
      <w:r w:rsidRPr="00730F01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30F01">
        <w:rPr>
          <w:rFonts w:ascii="Arial" w:hAnsi="Arial" w:cs="Arial"/>
          <w:b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образования 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 о получении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ими подарка в связи с их 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должностным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положением или в связи с исполнением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ими служебных обязанностей, его сдачи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оценки,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зачисления средств, вырученных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от его реализации (выкупа) </w:t>
      </w:r>
    </w:p>
    <w:p w:rsidR="00DF1934" w:rsidRPr="00730F01" w:rsidRDefault="00DF1934" w:rsidP="00730F0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Акт приема-передачи подарка №</w:t>
      </w:r>
      <w:r w:rsidRPr="00730F01">
        <w:rPr>
          <w:rFonts w:ascii="Arial" w:hAnsi="Arial" w:cs="Arial"/>
          <w:sz w:val="28"/>
          <w:szCs w:val="28"/>
        </w:rPr>
        <w:t xml:space="preserve"> ________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vertAnchor="text" w:horzAnchor="page" w:tblpX="9500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900"/>
      </w:tblGrid>
      <w:tr w:rsidR="00DF1934" w:rsidRPr="00730F01" w:rsidTr="006C32DA">
        <w:trPr>
          <w:trHeight w:val="258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Коды</w:t>
            </w:r>
          </w:p>
        </w:tc>
      </w:tr>
      <w:tr w:rsidR="00DF1934" w:rsidRPr="00730F01" w:rsidTr="006C32DA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Форма по КФД</w:t>
            </w:r>
          </w:p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</w:t>
            </w:r>
          </w:p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567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29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«__» ____________ 20__ г.                                                                         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Администрация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Материально ответственное лицо 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Мы, нижеподписавшиеся, составили настоящий акт о том, что _________________________________________________________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сдал (принял)  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 ответственного лица,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принял (передал) подарок: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707"/>
        <w:gridCol w:w="2013"/>
        <w:gridCol w:w="2013"/>
      </w:tblGrid>
      <w:tr w:rsidR="00DF1934" w:rsidRPr="00730F01" w:rsidTr="006C32DA"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 подарка</w:t>
            </w:r>
          </w:p>
        </w:tc>
        <w:tc>
          <w:tcPr>
            <w:tcW w:w="2574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  <w:r w:rsidRPr="00730F01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</w:tr>
      <w:tr w:rsidR="00DF1934" w:rsidRPr="00730F01" w:rsidTr="006C32DA">
        <w:tc>
          <w:tcPr>
            <w:tcW w:w="2700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4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Принял (передал)                                           Сдал (принял)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  ____________________           _________  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(подпись)  (расшифровка подписи)                      (подпись)       (расшифровка подписи)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Принято к учету  отделом по бухгалтерскому учету администрации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</w:t>
      </w:r>
    </w:p>
    <w:p w:rsidR="00DF1934" w:rsidRPr="00730F01" w:rsidRDefault="00DF1934" w:rsidP="00730F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Исполнитель ________   ___________________     «__» ____________ 20__ г.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     (подпись)        (расшифровка подписи)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</w:t>
      </w:r>
    </w:p>
    <w:p w:rsidR="00DF1934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Заполняется при наличии документов, подтверждающих стоимость предметов.</w:t>
      </w: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P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 4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главой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администрации </w:t>
      </w:r>
      <w:proofErr w:type="gramStart"/>
      <w:r w:rsidRPr="00730F01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30F01">
        <w:rPr>
          <w:rFonts w:ascii="Arial" w:hAnsi="Arial" w:cs="Arial"/>
          <w:b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образования Сергиевский сельсовет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Оренбургской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области о получении ими подарка 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в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связи с их </w:t>
      </w:r>
      <w:proofErr w:type="gramStart"/>
      <w:r w:rsidRPr="00730F01">
        <w:rPr>
          <w:rFonts w:ascii="Arial" w:hAnsi="Arial" w:cs="Arial"/>
          <w:b/>
          <w:kern w:val="36"/>
          <w:sz w:val="32"/>
          <w:szCs w:val="32"/>
        </w:rPr>
        <w:t>должностным</w:t>
      </w:r>
      <w:proofErr w:type="gramEnd"/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положением или в связи с исполнением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ими служебных обязанностей, его сдачи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и оценки, реализации (выкупа) и зачисления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средств, вырученных от его</w:t>
      </w:r>
      <w:r w:rsid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реализации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(выкупа) </w:t>
      </w: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Инвентаризационная карточка № 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Наименование подарка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Вид подарка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Стоимость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Дата и номер акта приема-передачи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Сдал (ф.и.о., должность)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Принял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Место хранения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Прилагаемые документы: 1.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2.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 xml:space="preserve">3.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2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от 27.01.2014   № 06-р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Состав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комиссии по поступлению и выбытию активов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администрации муниципального образования Сергиевский сельсовет</w:t>
      </w:r>
      <w:r w:rsidRPr="00730F01">
        <w:rPr>
          <w:rFonts w:ascii="Arial" w:hAnsi="Arial" w:cs="Arial"/>
          <w:sz w:val="28"/>
          <w:szCs w:val="28"/>
        </w:rPr>
        <w:t xml:space="preserve"> </w:t>
      </w:r>
      <w:r w:rsidRPr="00730F01">
        <w:rPr>
          <w:rFonts w:ascii="Arial" w:hAnsi="Arial" w:cs="Arial"/>
          <w:b/>
          <w:sz w:val="28"/>
          <w:szCs w:val="28"/>
        </w:rPr>
        <w:t>Первомайского района 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9842" w:type="dxa"/>
        <w:tblLook w:val="01E0"/>
      </w:tblPr>
      <w:tblGrid>
        <w:gridCol w:w="4105"/>
        <w:gridCol w:w="5737"/>
      </w:tblGrid>
      <w:tr w:rsidR="00DF1934" w:rsidRPr="00730F01" w:rsidTr="00EE00AF">
        <w:trPr>
          <w:trHeight w:val="1523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Калинина Наталья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Ивановна</w:t>
            </w:r>
          </w:p>
        </w:tc>
        <w:tc>
          <w:tcPr>
            <w:tcW w:w="5737" w:type="dxa"/>
          </w:tcPr>
          <w:p w:rsidR="00DF1934" w:rsidRPr="00730F01" w:rsidRDefault="00DF1934" w:rsidP="00EE0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2 категории по планированию и отчетности (главный бухгалтер)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1015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0F01">
              <w:rPr>
                <w:rFonts w:ascii="Arial" w:hAnsi="Arial" w:cs="Arial"/>
                <w:sz w:val="28"/>
                <w:szCs w:val="28"/>
              </w:rPr>
              <w:t>Стражкова</w:t>
            </w:r>
            <w:proofErr w:type="spellEnd"/>
            <w:r w:rsidRPr="00730F01">
              <w:rPr>
                <w:rFonts w:ascii="Arial" w:hAnsi="Arial" w:cs="Arial"/>
                <w:sz w:val="28"/>
                <w:szCs w:val="28"/>
              </w:rPr>
              <w:t xml:space="preserve"> Любовь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Вячеславовна</w:t>
            </w:r>
          </w:p>
        </w:tc>
        <w:tc>
          <w:tcPr>
            <w:tcW w:w="5737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1 категории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248"/>
        </w:trPr>
        <w:tc>
          <w:tcPr>
            <w:tcW w:w="4105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EE00AF">
        <w:trPr>
          <w:trHeight w:val="1263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0F01">
              <w:rPr>
                <w:rFonts w:ascii="Arial" w:hAnsi="Arial" w:cs="Arial"/>
                <w:sz w:val="28"/>
                <w:szCs w:val="28"/>
              </w:rPr>
              <w:t>Дудникова</w:t>
            </w:r>
            <w:proofErr w:type="spellEnd"/>
            <w:r w:rsidRPr="00730F01">
              <w:rPr>
                <w:rFonts w:ascii="Arial" w:hAnsi="Arial" w:cs="Arial"/>
                <w:sz w:val="28"/>
                <w:szCs w:val="28"/>
              </w:rPr>
              <w:t xml:space="preserve"> Галина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Анатольевна</w:t>
            </w:r>
          </w:p>
        </w:tc>
        <w:tc>
          <w:tcPr>
            <w:tcW w:w="5737" w:type="dxa"/>
          </w:tcPr>
          <w:p w:rsidR="00DF1934" w:rsidRPr="00730F01" w:rsidRDefault="00DF1934" w:rsidP="00EE0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по ведению первичного воинского учета 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248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C64470" w:rsidRPr="00730F01" w:rsidRDefault="00C64470" w:rsidP="00730F01">
      <w:pPr>
        <w:jc w:val="both"/>
        <w:rPr>
          <w:rFonts w:ascii="Arial" w:hAnsi="Arial" w:cs="Arial"/>
          <w:sz w:val="28"/>
          <w:szCs w:val="28"/>
        </w:rPr>
      </w:pPr>
    </w:p>
    <w:sectPr w:rsidR="00C64470" w:rsidRPr="00730F01" w:rsidSect="00E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DF1934"/>
    <w:rsid w:val="0008037D"/>
    <w:rsid w:val="002610BB"/>
    <w:rsid w:val="00295360"/>
    <w:rsid w:val="00311190"/>
    <w:rsid w:val="00370FC7"/>
    <w:rsid w:val="00432DB1"/>
    <w:rsid w:val="0045356B"/>
    <w:rsid w:val="0053363C"/>
    <w:rsid w:val="00571AEF"/>
    <w:rsid w:val="006067FF"/>
    <w:rsid w:val="006C32DA"/>
    <w:rsid w:val="00730F01"/>
    <w:rsid w:val="007A17DC"/>
    <w:rsid w:val="007F18FF"/>
    <w:rsid w:val="00811AA9"/>
    <w:rsid w:val="0088419E"/>
    <w:rsid w:val="00A878EB"/>
    <w:rsid w:val="00AC129C"/>
    <w:rsid w:val="00BE4F03"/>
    <w:rsid w:val="00C64470"/>
    <w:rsid w:val="00CE0ED5"/>
    <w:rsid w:val="00D63BC1"/>
    <w:rsid w:val="00D80CE3"/>
    <w:rsid w:val="00D96F94"/>
    <w:rsid w:val="00DA4806"/>
    <w:rsid w:val="00DF1934"/>
    <w:rsid w:val="00E83E43"/>
    <w:rsid w:val="00E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934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F1934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DF19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93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5995</Characters>
  <Application>Microsoft Office Word</Application>
  <DocSecurity>0</DocSecurity>
  <Lines>49</Lines>
  <Paragraphs>14</Paragraphs>
  <ScaleCrop>false</ScaleCrop>
  <Company>sergievka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2014-02-12T11:41:00Z</cp:lastPrinted>
  <dcterms:created xsi:type="dcterms:W3CDTF">2017-08-22T09:18:00Z</dcterms:created>
  <dcterms:modified xsi:type="dcterms:W3CDTF">2017-08-22T09:18:00Z</dcterms:modified>
</cp:coreProperties>
</file>